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425" w:rsidRDefault="00547425" w:rsidP="00547425">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547425" w:rsidRDefault="00547425" w:rsidP="00547425">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547425" w:rsidRDefault="00547425" w:rsidP="00547425">
      <w:pPr>
        <w:spacing w:after="0"/>
        <w:jc w:val="center"/>
        <w:rPr>
          <w:rFonts w:ascii="Times New Roman" w:hAnsi="Times New Roman"/>
          <w:color w:val="C00000"/>
          <w:sz w:val="24"/>
          <w:szCs w:val="24"/>
        </w:rPr>
      </w:pPr>
    </w:p>
    <w:p w:rsidR="00547425" w:rsidRDefault="00547425" w:rsidP="00547425">
      <w:pPr>
        <w:spacing w:after="0"/>
        <w:jc w:val="center"/>
        <w:rPr>
          <w:rFonts w:ascii="Times New Roman" w:hAnsi="Times New Roman"/>
          <w:color w:val="C00000"/>
          <w:sz w:val="24"/>
          <w:szCs w:val="24"/>
        </w:rPr>
      </w:pPr>
    </w:p>
    <w:p w:rsidR="00547425" w:rsidRDefault="00547425" w:rsidP="00547425">
      <w:pPr>
        <w:spacing w:after="0"/>
        <w:jc w:val="center"/>
        <w:rPr>
          <w:rFonts w:ascii="Times New Roman" w:hAnsi="Times New Roman"/>
          <w:szCs w:val="24"/>
        </w:rPr>
      </w:pPr>
      <w:r>
        <w:rPr>
          <w:rFonts w:ascii="Times New Roman" w:hAnsi="Times New Roman"/>
          <w:b/>
          <w:sz w:val="28"/>
        </w:rPr>
        <w:t xml:space="preserve">Lloji i diplomës “Juridik/Administrim dhe Politika Sociale/Shkenca Shoqerore “niveli minimal i diplomës “Bachelor”ose “Master Shkencor/Profesional” </w:t>
      </w:r>
    </w:p>
    <w:p w:rsidR="00547425" w:rsidRDefault="00547425" w:rsidP="00547425">
      <w:pPr>
        <w:spacing w:after="0"/>
        <w:jc w:val="center"/>
        <w:rPr>
          <w:rFonts w:ascii="Times New Roman" w:hAnsi="Times New Roman"/>
          <w:color w:val="C00000"/>
          <w:sz w:val="24"/>
          <w:szCs w:val="24"/>
        </w:rPr>
      </w:pPr>
    </w:p>
    <w:p w:rsidR="00547425" w:rsidRDefault="00547425" w:rsidP="00547425">
      <w:pPr>
        <w:spacing w:after="0"/>
        <w:jc w:val="center"/>
        <w:rPr>
          <w:rFonts w:ascii="Times New Roman" w:hAnsi="Times New Roman"/>
          <w:color w:val="C00000"/>
          <w:sz w:val="24"/>
          <w:szCs w:val="24"/>
        </w:rPr>
      </w:pPr>
    </w:p>
    <w:p w:rsidR="00547425" w:rsidRDefault="00547425" w:rsidP="00547425">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shpall procedurat e lëvizjes paralele dhe pranimit në shërbimin civil për pozicionet: </w:t>
      </w:r>
    </w:p>
    <w:p w:rsidR="00547425" w:rsidRDefault="00547425" w:rsidP="00547425">
      <w:pPr>
        <w:spacing w:after="0"/>
        <w:jc w:val="both"/>
        <w:rPr>
          <w:rFonts w:ascii="Times New Roman" w:hAnsi="Times New Roman"/>
          <w:sz w:val="24"/>
          <w:szCs w:val="24"/>
        </w:rPr>
      </w:pPr>
    </w:p>
    <w:p w:rsidR="00386D02" w:rsidRPr="00386D02" w:rsidRDefault="00386D02" w:rsidP="00386D02">
      <w:pPr>
        <w:spacing w:after="0"/>
        <w:rPr>
          <w:rFonts w:ascii="Times New Roman" w:hAnsi="Times New Roman"/>
          <w:sz w:val="24"/>
          <w:szCs w:val="24"/>
        </w:rPr>
      </w:pPr>
      <w:r>
        <w:rPr>
          <w:rFonts w:ascii="Times New Roman" w:hAnsi="Times New Roman"/>
          <w:sz w:val="24"/>
          <w:szCs w:val="24"/>
        </w:rPr>
        <w:t xml:space="preserve">       </w:t>
      </w:r>
      <w:r w:rsidR="004145F1">
        <w:rPr>
          <w:rFonts w:ascii="Times New Roman" w:hAnsi="Times New Roman"/>
          <w:sz w:val="24"/>
          <w:szCs w:val="24"/>
        </w:rPr>
        <w:t xml:space="preserve">         </w:t>
      </w:r>
      <w:r w:rsidRPr="00386D02">
        <w:rPr>
          <w:rFonts w:ascii="Times New Roman" w:hAnsi="Times New Roman"/>
          <w:sz w:val="24"/>
          <w:szCs w:val="24"/>
        </w:rPr>
        <w:t>Specialist per Vlersimin e Detyrimit Tatimor per familjet, njesia administrative</w:t>
      </w:r>
      <w:r>
        <w:rPr>
          <w:rFonts w:ascii="Times New Roman" w:hAnsi="Times New Roman"/>
          <w:sz w:val="24"/>
          <w:szCs w:val="24"/>
        </w:rPr>
        <w:t xml:space="preserve"> Ballagat</w:t>
      </w:r>
    </w:p>
    <w:p w:rsidR="00547425" w:rsidRDefault="00386D02" w:rsidP="00386D02">
      <w:pPr>
        <w:pStyle w:val="ListParagraph"/>
        <w:spacing w:after="0"/>
        <w:ind w:left="1440"/>
        <w:rPr>
          <w:rFonts w:ascii="Times New Roman" w:hAnsi="Times New Roman"/>
          <w:sz w:val="24"/>
          <w:szCs w:val="24"/>
        </w:rPr>
      </w:pPr>
      <w:r>
        <w:rPr>
          <w:rFonts w:ascii="Times New Roman" w:hAnsi="Times New Roman"/>
          <w:sz w:val="24"/>
          <w:szCs w:val="24"/>
        </w:rPr>
        <w:t xml:space="preserve">              Specialist</w:t>
      </w:r>
      <w:r w:rsidR="00547425">
        <w:rPr>
          <w:rFonts w:ascii="Times New Roman" w:hAnsi="Times New Roman"/>
          <w:sz w:val="24"/>
          <w:szCs w:val="24"/>
        </w:rPr>
        <w:t xml:space="preserve"> </w:t>
      </w:r>
      <w:r w:rsidRPr="00386D02">
        <w:rPr>
          <w:rFonts w:ascii="Times New Roman" w:hAnsi="Times New Roman"/>
          <w:sz w:val="24"/>
          <w:szCs w:val="24"/>
        </w:rPr>
        <w:t>per  kontrollin e bizneseve dhe tregjet</w:t>
      </w:r>
    </w:p>
    <w:p w:rsidR="004145F1" w:rsidRPr="004145F1" w:rsidRDefault="00386D02" w:rsidP="00386D02">
      <w:pPr>
        <w:pStyle w:val="ListParagraph"/>
        <w:spacing w:after="0" w:line="240" w:lineRule="auto"/>
        <w:ind w:left="1440"/>
        <w:rPr>
          <w:rFonts w:ascii="Times New Roman" w:hAnsi="Times New Roman"/>
          <w:sz w:val="24"/>
          <w:szCs w:val="24"/>
        </w:rPr>
      </w:pPr>
      <w:r>
        <w:rPr>
          <w:rFonts w:ascii="Times New Roman" w:hAnsi="Times New Roman"/>
          <w:b/>
          <w:sz w:val="24"/>
          <w:szCs w:val="24"/>
        </w:rPr>
        <w:t xml:space="preserve">                            </w:t>
      </w:r>
    </w:p>
    <w:p w:rsidR="004145F1" w:rsidRPr="004145F1" w:rsidRDefault="004145F1" w:rsidP="004145F1">
      <w:pPr>
        <w:spacing w:after="0" w:line="240" w:lineRule="auto"/>
        <w:jc w:val="center"/>
        <w:rPr>
          <w:rFonts w:ascii="Times New Roman" w:hAnsi="Times New Roman"/>
          <w:sz w:val="24"/>
          <w:szCs w:val="24"/>
        </w:rPr>
      </w:pPr>
      <w:r>
        <w:rPr>
          <w:rFonts w:ascii="Times New Roman" w:hAnsi="Times New Roman"/>
          <w:sz w:val="24"/>
          <w:szCs w:val="24"/>
        </w:rPr>
        <w:t>(</w:t>
      </w:r>
      <w:r w:rsidRPr="004145F1">
        <w:rPr>
          <w:rFonts w:ascii="Times New Roman" w:hAnsi="Times New Roman"/>
          <w:sz w:val="24"/>
          <w:szCs w:val="24"/>
        </w:rPr>
        <w:t>Kategoria e pagës III-b</w:t>
      </w:r>
      <w:r>
        <w:rPr>
          <w:rFonts w:ascii="Times New Roman" w:hAnsi="Times New Roman"/>
          <w:sz w:val="24"/>
          <w:szCs w:val="24"/>
        </w:rPr>
        <w:t>)</w:t>
      </w:r>
    </w:p>
    <w:p w:rsidR="004145F1" w:rsidRPr="00DA2B25" w:rsidRDefault="004145F1" w:rsidP="004145F1">
      <w:pPr>
        <w:spacing w:after="0" w:line="240" w:lineRule="auto"/>
        <w:jc w:val="center"/>
        <w:rPr>
          <w:rFonts w:ascii="Times New Roman" w:hAnsi="Times New Roman"/>
          <w:b/>
          <w:sz w:val="24"/>
          <w:szCs w:val="24"/>
        </w:rPr>
      </w:pPr>
    </w:p>
    <w:p w:rsidR="00547425" w:rsidRPr="00386D02" w:rsidRDefault="004145F1" w:rsidP="004145F1">
      <w:pPr>
        <w:pStyle w:val="ListParagraph"/>
        <w:spacing w:after="0" w:line="240" w:lineRule="auto"/>
        <w:ind w:left="1440"/>
        <w:rPr>
          <w:rFonts w:ascii="Times New Roman" w:hAnsi="Times New Roman"/>
          <w:b/>
          <w:sz w:val="24"/>
          <w:szCs w:val="24"/>
        </w:rPr>
      </w:pPr>
      <w:r>
        <w:rPr>
          <w:rFonts w:ascii="Times New Roman" w:hAnsi="Times New Roman"/>
          <w:b/>
          <w:sz w:val="24"/>
          <w:szCs w:val="24"/>
        </w:rPr>
        <w:t xml:space="preserve">                              </w:t>
      </w:r>
      <w:r w:rsidR="00547425" w:rsidRPr="00386D02">
        <w:rPr>
          <w:rFonts w:ascii="Times New Roman" w:hAnsi="Times New Roman"/>
          <w:b/>
          <w:sz w:val="24"/>
          <w:szCs w:val="24"/>
        </w:rPr>
        <w:t>Drejtoria e të Ardhurave Vendore</w:t>
      </w:r>
    </w:p>
    <w:p w:rsidR="00547425" w:rsidRPr="00DA2B25" w:rsidRDefault="00547425" w:rsidP="004145F1">
      <w:pPr>
        <w:spacing w:after="0" w:line="240" w:lineRule="auto"/>
        <w:jc w:val="center"/>
        <w:rPr>
          <w:rFonts w:ascii="Times New Roman" w:hAnsi="Times New Roman"/>
          <w:b/>
          <w:sz w:val="24"/>
          <w:szCs w:val="24"/>
        </w:rPr>
      </w:pPr>
    </w:p>
    <w:p w:rsidR="00547425" w:rsidRPr="00DA2B25" w:rsidRDefault="00547425" w:rsidP="004145F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547425" w:rsidTr="00A61FDE">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547425" w:rsidRDefault="00547425" w:rsidP="00A61FDE">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547425" w:rsidRDefault="00547425" w:rsidP="00A61FDE">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547425" w:rsidRDefault="00547425" w:rsidP="00547425">
      <w:pPr>
        <w:jc w:val="center"/>
        <w:rPr>
          <w:rFonts w:ascii="Times New Roman" w:eastAsia="MS Mincho" w:hAnsi="Times New Roman"/>
          <w:sz w:val="24"/>
          <w:szCs w:val="24"/>
        </w:rPr>
      </w:pPr>
    </w:p>
    <w:p w:rsidR="00547425" w:rsidRDefault="00547425" w:rsidP="00547425">
      <w:pPr>
        <w:jc w:val="both"/>
        <w:rPr>
          <w:rFonts w:ascii="Times New Roman" w:eastAsia="MS Mincho" w:hAnsi="Times New Roman"/>
          <w:sz w:val="24"/>
          <w:szCs w:val="24"/>
        </w:rPr>
      </w:pPr>
    </w:p>
    <w:p w:rsidR="00547425" w:rsidRDefault="00547425" w:rsidP="00547425">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547425" w:rsidRDefault="00547425" w:rsidP="00547425">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547425" w:rsidRDefault="00547425" w:rsidP="00547425">
      <w:pPr>
        <w:jc w:val="center"/>
        <w:rPr>
          <w:rFonts w:ascii="Times New Roman" w:eastAsia="MS Mincho" w:hAnsi="Times New Roman"/>
          <w:b/>
          <w:sz w:val="24"/>
          <w:szCs w:val="24"/>
        </w:rPr>
      </w:pPr>
    </w:p>
    <w:p w:rsidR="00547425" w:rsidRDefault="00547425" w:rsidP="00547425">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930"/>
        <w:gridCol w:w="3925"/>
      </w:tblGrid>
      <w:tr w:rsidR="00547425" w:rsidTr="00A61FDE">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547425" w:rsidRDefault="00547425" w:rsidP="00386D02">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386D02">
              <w:rPr>
                <w:rFonts w:ascii="Times New Roman" w:eastAsia="MS Mincho" w:hAnsi="Times New Roman"/>
                <w:b/>
                <w:color w:val="000000" w:themeColor="text1"/>
                <w:sz w:val="24"/>
                <w:szCs w:val="24"/>
              </w:rPr>
              <w:t>31/10</w:t>
            </w:r>
            <w:r w:rsidRPr="00DA2B25">
              <w:rPr>
                <w:rFonts w:ascii="Times New Roman" w:eastAsia="MS Mincho" w:hAnsi="Times New Roman"/>
                <w:b/>
                <w:color w:val="000000" w:themeColor="text1"/>
                <w:sz w:val="24"/>
                <w:szCs w:val="24"/>
              </w:rPr>
              <w:t>/2023</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547425" w:rsidRPr="00DA2B25" w:rsidRDefault="00547425" w:rsidP="00A61FDE">
            <w:pPr>
              <w:jc w:val="center"/>
              <w:rPr>
                <w:rFonts w:ascii="Times New Roman" w:eastAsia="MS Mincho" w:hAnsi="Times New Roman"/>
                <w:b/>
                <w:color w:val="000000" w:themeColor="text1"/>
                <w:sz w:val="24"/>
                <w:szCs w:val="24"/>
              </w:rPr>
            </w:pPr>
            <w:r w:rsidRPr="00DA2B25">
              <w:rPr>
                <w:rFonts w:ascii="Times New Roman" w:eastAsia="MS Mincho" w:hAnsi="Times New Roman"/>
                <w:b/>
                <w:color w:val="000000" w:themeColor="text1"/>
                <w:sz w:val="24"/>
                <w:szCs w:val="24"/>
              </w:rPr>
              <w:t>Shih procedurat përkatëse</w:t>
            </w:r>
          </w:p>
        </w:tc>
      </w:tr>
    </w:tbl>
    <w:p w:rsidR="00547425" w:rsidRDefault="00547425" w:rsidP="00547425">
      <w:pPr>
        <w:jc w:val="both"/>
        <w:rPr>
          <w:rFonts w:ascii="Times New Roman" w:hAnsi="Times New Roman"/>
          <w:b/>
          <w:sz w:val="24"/>
          <w:szCs w:val="24"/>
        </w:rPr>
      </w:pPr>
    </w:p>
    <w:p w:rsidR="00547425" w:rsidRDefault="00547425" w:rsidP="00547425">
      <w:pPr>
        <w:jc w:val="both"/>
        <w:rPr>
          <w:rFonts w:ascii="Times New Roman" w:eastAsia="MS Mincho" w:hAnsi="Times New Roman"/>
          <w:b/>
          <w:i/>
          <w:color w:val="FF0000"/>
          <w:sz w:val="24"/>
          <w:szCs w:val="24"/>
        </w:rPr>
      </w:pPr>
    </w:p>
    <w:p w:rsidR="00547425" w:rsidRDefault="00547425" w:rsidP="00547425">
      <w:pPr>
        <w:jc w:val="both"/>
        <w:rPr>
          <w:rFonts w:ascii="Times New Roman" w:eastAsia="MS Mincho" w:hAnsi="Times New Roman"/>
          <w:b/>
          <w:i/>
          <w:color w:val="FF0000"/>
          <w:sz w:val="24"/>
          <w:szCs w:val="24"/>
        </w:rPr>
      </w:pPr>
    </w:p>
    <w:p w:rsidR="00547425" w:rsidRDefault="00547425" w:rsidP="00547425">
      <w:pPr>
        <w:tabs>
          <w:tab w:val="left" w:pos="1284"/>
        </w:tabs>
        <w:jc w:val="both"/>
        <w:rPr>
          <w:rFonts w:ascii="Times New Roman" w:hAnsi="Times New Roman"/>
          <w:b/>
          <w:sz w:val="24"/>
          <w:szCs w:val="24"/>
        </w:rPr>
      </w:pPr>
    </w:p>
    <w:tbl>
      <w:tblPr>
        <w:tblW w:w="0" w:type="auto"/>
        <w:tblCellMar>
          <w:top w:w="113" w:type="dxa"/>
          <w:bottom w:w="113" w:type="dxa"/>
        </w:tblCellMar>
        <w:tblLook w:val="00A0"/>
      </w:tblPr>
      <w:tblGrid>
        <w:gridCol w:w="9855"/>
      </w:tblGrid>
      <w:tr w:rsidR="00547425" w:rsidTr="00A61FDE">
        <w:tc>
          <w:tcPr>
            <w:tcW w:w="9855" w:type="dxa"/>
            <w:shd w:val="clear" w:color="auto" w:fill="C00000"/>
            <w:hideMark/>
          </w:tcPr>
          <w:p w:rsidR="00547425" w:rsidRDefault="00547425" w:rsidP="00A61FDE">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547425" w:rsidRPr="006E65A0" w:rsidRDefault="00547425" w:rsidP="00547425">
      <w:pPr>
        <w:autoSpaceDE w:val="0"/>
        <w:autoSpaceDN w:val="0"/>
        <w:adjustRightInd w:val="0"/>
        <w:spacing w:after="0"/>
        <w:jc w:val="both"/>
        <w:rPr>
          <w:rFonts w:ascii="Times New Roman" w:hAnsi="Times New Roman"/>
          <w:sz w:val="24"/>
          <w:szCs w:val="24"/>
        </w:rPr>
      </w:pPr>
    </w:p>
    <w:p w:rsidR="00547425" w:rsidRPr="00386D02" w:rsidRDefault="00547425" w:rsidP="00386D02">
      <w:pPr>
        <w:autoSpaceDE w:val="0"/>
        <w:autoSpaceDN w:val="0"/>
        <w:adjustRightInd w:val="0"/>
        <w:spacing w:after="0"/>
        <w:jc w:val="both"/>
        <w:rPr>
          <w:rFonts w:ascii="Times New Roman" w:hAnsi="Times New Roman"/>
          <w:sz w:val="24"/>
          <w:szCs w:val="24"/>
        </w:rPr>
      </w:pPr>
    </w:p>
    <w:p w:rsidR="00547425" w:rsidRPr="00386D02" w:rsidRDefault="00386D02" w:rsidP="00386D02">
      <w:pPr>
        <w:spacing w:after="0"/>
        <w:rPr>
          <w:rFonts w:ascii="Times New Roman" w:hAnsi="Times New Roman"/>
          <w:b/>
          <w:sz w:val="24"/>
          <w:szCs w:val="24"/>
        </w:rPr>
      </w:pPr>
      <w:r>
        <w:rPr>
          <w:rFonts w:ascii="Times New Roman" w:hAnsi="Times New Roman"/>
          <w:b/>
          <w:sz w:val="24"/>
          <w:szCs w:val="24"/>
        </w:rPr>
        <w:t xml:space="preserve">                    </w:t>
      </w:r>
      <w:r w:rsidR="00547425" w:rsidRPr="00386D02">
        <w:rPr>
          <w:rFonts w:ascii="Times New Roman" w:hAnsi="Times New Roman"/>
          <w:b/>
          <w:sz w:val="24"/>
          <w:szCs w:val="24"/>
        </w:rPr>
        <w:t xml:space="preserve">Inspektor te Kontrollit dhe Verifikimi ne terren, njesia administrative </w:t>
      </w:r>
      <w:r>
        <w:rPr>
          <w:rFonts w:ascii="Times New Roman" w:hAnsi="Times New Roman"/>
          <w:b/>
          <w:sz w:val="24"/>
          <w:szCs w:val="24"/>
        </w:rPr>
        <w:t>Ballagat</w:t>
      </w:r>
    </w:p>
    <w:p w:rsidR="00547425" w:rsidRPr="008B2A3F" w:rsidRDefault="00547425" w:rsidP="00547425">
      <w:pPr>
        <w:pStyle w:val="ListParagraph"/>
        <w:spacing w:after="0" w:line="240" w:lineRule="auto"/>
        <w:ind w:left="1440"/>
        <w:rPr>
          <w:rFonts w:ascii="Times New Roman" w:hAnsi="Times New Roman"/>
          <w:b/>
          <w:sz w:val="24"/>
          <w:szCs w:val="24"/>
        </w:rPr>
      </w:pPr>
      <w:r>
        <w:rPr>
          <w:rFonts w:ascii="Times New Roman" w:hAnsi="Times New Roman"/>
          <w:b/>
          <w:sz w:val="24"/>
          <w:szCs w:val="24"/>
        </w:rPr>
        <w:t xml:space="preserve">                       </w:t>
      </w:r>
    </w:p>
    <w:p w:rsidR="00547425" w:rsidRPr="0014641F" w:rsidRDefault="00547425" w:rsidP="00547425">
      <w:pPr>
        <w:pStyle w:val="ListParagraph"/>
        <w:numPr>
          <w:ilvl w:val="0"/>
          <w:numId w:val="14"/>
        </w:numPr>
        <w:jc w:val="both"/>
        <w:rPr>
          <w:rFonts w:ascii="Times New Roman" w:hAnsi="Times New Roman"/>
          <w:sz w:val="24"/>
          <w:szCs w:val="24"/>
        </w:rPr>
      </w:pPr>
      <w:r w:rsidRPr="0014641F">
        <w:rPr>
          <w:rFonts w:ascii="Times New Roman" w:hAnsi="Times New Roman"/>
          <w:sz w:val="24"/>
          <w:szCs w:val="24"/>
        </w:rPr>
        <w:t>Evidenton subjektet e reja q</w:t>
      </w:r>
      <w:r>
        <w:rPr>
          <w:rFonts w:ascii="Times New Roman" w:hAnsi="Times New Roman"/>
          <w:sz w:val="24"/>
          <w:szCs w:val="24"/>
        </w:rPr>
        <w:t>ë</w:t>
      </w:r>
      <w:r w:rsidRPr="0014641F">
        <w:rPr>
          <w:rFonts w:ascii="Times New Roman" w:hAnsi="Times New Roman"/>
          <w:sz w:val="24"/>
          <w:szCs w:val="24"/>
        </w:rPr>
        <w:t xml:space="preserve"> hapen dhe informon Drejtorin</w:t>
      </w:r>
      <w:r>
        <w:rPr>
          <w:rFonts w:ascii="Times New Roman" w:hAnsi="Times New Roman"/>
          <w:sz w:val="24"/>
          <w:szCs w:val="24"/>
        </w:rPr>
        <w:t>ë</w:t>
      </w:r>
      <w:r w:rsidRPr="0014641F">
        <w:rPr>
          <w:rFonts w:ascii="Times New Roman" w:hAnsi="Times New Roman"/>
          <w:sz w:val="24"/>
          <w:szCs w:val="24"/>
        </w:rPr>
        <w:t xml:space="preserve"> t</w:t>
      </w:r>
      <w:r>
        <w:rPr>
          <w:rFonts w:ascii="Times New Roman" w:hAnsi="Times New Roman"/>
          <w:sz w:val="24"/>
          <w:szCs w:val="24"/>
        </w:rPr>
        <w:t>ë</w:t>
      </w:r>
      <w:r w:rsidRPr="0014641F">
        <w:rPr>
          <w:rFonts w:ascii="Times New Roman" w:hAnsi="Times New Roman"/>
          <w:sz w:val="24"/>
          <w:szCs w:val="24"/>
        </w:rPr>
        <w:t xml:space="preserve"> Ardhurave Vendore;</w:t>
      </w:r>
    </w:p>
    <w:p w:rsidR="00547425" w:rsidRPr="0014641F" w:rsidRDefault="00547425" w:rsidP="00547425">
      <w:pPr>
        <w:pStyle w:val="ListParagraph"/>
        <w:numPr>
          <w:ilvl w:val="0"/>
          <w:numId w:val="14"/>
        </w:numPr>
        <w:jc w:val="both"/>
        <w:rPr>
          <w:rFonts w:ascii="Times New Roman" w:hAnsi="Times New Roman"/>
          <w:sz w:val="24"/>
          <w:szCs w:val="24"/>
        </w:rPr>
      </w:pPr>
      <w:r w:rsidRPr="0014641F">
        <w:rPr>
          <w:rFonts w:ascii="Times New Roman" w:hAnsi="Times New Roman"/>
          <w:sz w:val="24"/>
          <w:szCs w:val="24"/>
        </w:rPr>
        <w:t>Shperndan njoftim detyrime e perpiluara nga Drejtoria t</w:t>
      </w:r>
      <w:r>
        <w:rPr>
          <w:rFonts w:ascii="Times New Roman" w:hAnsi="Times New Roman"/>
          <w:sz w:val="24"/>
          <w:szCs w:val="24"/>
        </w:rPr>
        <w:t>ë</w:t>
      </w:r>
      <w:r w:rsidRPr="0014641F">
        <w:rPr>
          <w:rFonts w:ascii="Times New Roman" w:hAnsi="Times New Roman"/>
          <w:sz w:val="24"/>
          <w:szCs w:val="24"/>
        </w:rPr>
        <w:t xml:space="preserve"> Ardhurave Vendore;</w:t>
      </w:r>
    </w:p>
    <w:p w:rsidR="00547425" w:rsidRPr="0014641F" w:rsidRDefault="00547425" w:rsidP="00547425">
      <w:pPr>
        <w:pStyle w:val="ListParagraph"/>
        <w:numPr>
          <w:ilvl w:val="0"/>
          <w:numId w:val="14"/>
        </w:numPr>
        <w:jc w:val="both"/>
        <w:rPr>
          <w:rFonts w:ascii="Times New Roman" w:hAnsi="Times New Roman"/>
          <w:sz w:val="24"/>
          <w:szCs w:val="24"/>
        </w:rPr>
      </w:pPr>
      <w:r w:rsidRPr="0014641F">
        <w:rPr>
          <w:rFonts w:ascii="Times New Roman" w:hAnsi="Times New Roman"/>
          <w:sz w:val="24"/>
          <w:szCs w:val="24"/>
        </w:rPr>
        <w:t>Bene pjese ne grupet e verifikimet e bizneseve te ngritura me urdher te Kryetarit te Bashkise;</w:t>
      </w:r>
    </w:p>
    <w:p w:rsidR="00547425" w:rsidRPr="0014641F" w:rsidRDefault="00547425" w:rsidP="00547425">
      <w:pPr>
        <w:pStyle w:val="ListParagraph"/>
        <w:numPr>
          <w:ilvl w:val="0"/>
          <w:numId w:val="14"/>
        </w:numPr>
        <w:jc w:val="both"/>
        <w:rPr>
          <w:rFonts w:ascii="Times New Roman" w:hAnsi="Times New Roman"/>
          <w:sz w:val="24"/>
          <w:szCs w:val="24"/>
        </w:rPr>
      </w:pPr>
      <w:r w:rsidRPr="0014641F">
        <w:rPr>
          <w:rFonts w:ascii="Times New Roman" w:hAnsi="Times New Roman"/>
          <w:sz w:val="24"/>
          <w:szCs w:val="24"/>
        </w:rPr>
        <w:t>Mbledhjen e informacionit nga burimet te ndryshme mbi veprimtarine qe ushtrojne subjektet tregetare, mbledh informacion dhe fakte mbi evazionin tatimor dhe mashtrimin;</w:t>
      </w:r>
    </w:p>
    <w:p w:rsidR="00547425" w:rsidRDefault="00547425" w:rsidP="00547425">
      <w:pPr>
        <w:pStyle w:val="ListParagraph"/>
        <w:numPr>
          <w:ilvl w:val="0"/>
          <w:numId w:val="14"/>
        </w:numPr>
        <w:jc w:val="both"/>
        <w:rPr>
          <w:rFonts w:ascii="Times New Roman" w:hAnsi="Times New Roman"/>
          <w:sz w:val="24"/>
          <w:szCs w:val="24"/>
        </w:rPr>
      </w:pPr>
      <w:r w:rsidRPr="0014641F">
        <w:rPr>
          <w:rFonts w:ascii="Times New Roman" w:hAnsi="Times New Roman"/>
          <w:sz w:val="24"/>
          <w:szCs w:val="24"/>
        </w:rPr>
        <w:t>Mbajtja e arkes se njesise per pagesat e mandate- arketimeve.</w:t>
      </w:r>
    </w:p>
    <w:p w:rsidR="00386D02" w:rsidRDefault="00386D02" w:rsidP="00386D02">
      <w:pPr>
        <w:pStyle w:val="ListParagraph"/>
        <w:ind w:left="1080"/>
        <w:jc w:val="center"/>
        <w:rPr>
          <w:rFonts w:ascii="Times New Roman" w:hAnsi="Times New Roman"/>
          <w:b/>
          <w:sz w:val="24"/>
          <w:szCs w:val="24"/>
        </w:rPr>
      </w:pPr>
    </w:p>
    <w:p w:rsidR="00386D02" w:rsidRDefault="00386D02" w:rsidP="00386D02">
      <w:pPr>
        <w:pStyle w:val="ListParagraph"/>
        <w:ind w:left="1080"/>
        <w:jc w:val="center"/>
        <w:rPr>
          <w:rFonts w:ascii="Times New Roman" w:hAnsi="Times New Roman"/>
          <w:b/>
          <w:sz w:val="24"/>
          <w:szCs w:val="24"/>
        </w:rPr>
      </w:pPr>
      <w:r w:rsidRPr="00386D02">
        <w:rPr>
          <w:rFonts w:ascii="Times New Roman" w:hAnsi="Times New Roman"/>
          <w:b/>
          <w:sz w:val="24"/>
          <w:szCs w:val="24"/>
        </w:rPr>
        <w:t>Specialist per  kontrollin e bizneseve dhe tregjet</w:t>
      </w:r>
    </w:p>
    <w:p w:rsidR="00386D02" w:rsidRPr="00386D02" w:rsidRDefault="00386D02" w:rsidP="00386D02">
      <w:pPr>
        <w:pStyle w:val="ListParagraph"/>
        <w:ind w:left="1080"/>
        <w:jc w:val="center"/>
        <w:rPr>
          <w:rFonts w:ascii="Times New Roman" w:hAnsi="Times New Roman"/>
          <w:b/>
          <w:sz w:val="24"/>
          <w:szCs w:val="24"/>
        </w:rPr>
      </w:pPr>
    </w:p>
    <w:p w:rsidR="00386D02" w:rsidRPr="00386D02" w:rsidRDefault="00386D02" w:rsidP="00386D02">
      <w:pPr>
        <w:pStyle w:val="ListParagraph"/>
        <w:numPr>
          <w:ilvl w:val="0"/>
          <w:numId w:val="15"/>
        </w:numPr>
        <w:autoSpaceDE w:val="0"/>
        <w:autoSpaceDN w:val="0"/>
        <w:adjustRightInd w:val="0"/>
        <w:spacing w:after="0" w:line="360" w:lineRule="auto"/>
        <w:jc w:val="both"/>
        <w:rPr>
          <w:rFonts w:ascii="Times New Roman" w:hAnsi="Times New Roman"/>
          <w:sz w:val="24"/>
          <w:szCs w:val="24"/>
        </w:rPr>
      </w:pPr>
      <w:r w:rsidRPr="00386D02">
        <w:rPr>
          <w:rFonts w:ascii="Times New Roman" w:hAnsi="Times New Roman"/>
          <w:sz w:val="24"/>
          <w:szCs w:val="24"/>
        </w:rPr>
        <w:t>Mundëson mbajtjen dhe pasurimin e database për të gjithë subjektet e biznesit të vogël dhe të madh që ushtrojnë aktivitetin e tyre në territorin e Bashkisë Lushnje</w:t>
      </w:r>
    </w:p>
    <w:p w:rsidR="00386D02" w:rsidRPr="00386D02" w:rsidRDefault="00386D02" w:rsidP="00386D02">
      <w:pPr>
        <w:pStyle w:val="ListParagraph"/>
        <w:numPr>
          <w:ilvl w:val="0"/>
          <w:numId w:val="15"/>
        </w:numPr>
        <w:autoSpaceDE w:val="0"/>
        <w:autoSpaceDN w:val="0"/>
        <w:adjustRightInd w:val="0"/>
        <w:spacing w:after="0" w:line="360" w:lineRule="auto"/>
        <w:jc w:val="both"/>
        <w:rPr>
          <w:rFonts w:ascii="Times New Roman" w:hAnsi="Times New Roman"/>
          <w:sz w:val="24"/>
          <w:szCs w:val="24"/>
        </w:rPr>
      </w:pPr>
      <w:r w:rsidRPr="00386D02">
        <w:rPr>
          <w:rFonts w:ascii="Times New Roman" w:hAnsi="Times New Roman"/>
          <w:sz w:val="24"/>
          <w:szCs w:val="24"/>
        </w:rPr>
        <w:t>Jep informacion sa herë që nevojitet për detyrimet e subjekteve.</w:t>
      </w:r>
    </w:p>
    <w:p w:rsidR="00386D02" w:rsidRPr="00386D02" w:rsidRDefault="00386D02" w:rsidP="00386D02">
      <w:pPr>
        <w:pStyle w:val="ListParagraph"/>
        <w:numPr>
          <w:ilvl w:val="0"/>
          <w:numId w:val="15"/>
        </w:numPr>
        <w:autoSpaceDE w:val="0"/>
        <w:autoSpaceDN w:val="0"/>
        <w:adjustRightInd w:val="0"/>
        <w:spacing w:after="0" w:line="360" w:lineRule="auto"/>
        <w:jc w:val="both"/>
        <w:rPr>
          <w:rFonts w:ascii="Times New Roman" w:hAnsi="Times New Roman"/>
          <w:sz w:val="24"/>
          <w:szCs w:val="24"/>
        </w:rPr>
      </w:pPr>
      <w:r w:rsidRPr="00386D02">
        <w:rPr>
          <w:rFonts w:ascii="Times New Roman" w:hAnsi="Times New Roman"/>
          <w:sz w:val="24"/>
          <w:szCs w:val="24"/>
        </w:rPr>
        <w:t>Jep të dhëna mujore, 3 (tre) mujore, 6 (gjashtë) mujore dhe vjetore mbi numrin e subjekteve të biznesit të vogël të regjistruara dhe i paraqet pranë eprorit direkt.</w:t>
      </w:r>
    </w:p>
    <w:p w:rsidR="00386D02" w:rsidRDefault="00386D02" w:rsidP="00386D02">
      <w:pPr>
        <w:pStyle w:val="ListParagraph"/>
        <w:numPr>
          <w:ilvl w:val="0"/>
          <w:numId w:val="15"/>
        </w:numPr>
        <w:autoSpaceDE w:val="0"/>
        <w:autoSpaceDN w:val="0"/>
        <w:adjustRightInd w:val="0"/>
        <w:spacing w:after="0" w:line="360" w:lineRule="auto"/>
        <w:jc w:val="both"/>
        <w:rPr>
          <w:rFonts w:ascii="Times New Roman" w:hAnsi="Times New Roman"/>
          <w:sz w:val="24"/>
          <w:szCs w:val="24"/>
        </w:rPr>
      </w:pPr>
      <w:r w:rsidRPr="00386D02">
        <w:rPr>
          <w:rFonts w:ascii="Times New Roman" w:hAnsi="Times New Roman"/>
          <w:sz w:val="24"/>
          <w:szCs w:val="24"/>
        </w:rPr>
        <w:t>Regjistron në database të gjitha dosjet e krijuara për subjektet e biznesit të vogël që ushtrojnë aktivitetin e tyre në territorin e Bashkisë Lushnjes</w:t>
      </w:r>
    </w:p>
    <w:p w:rsidR="00547425" w:rsidRPr="00386D02" w:rsidRDefault="00386D02" w:rsidP="00386D02">
      <w:pPr>
        <w:pStyle w:val="ListParagraph"/>
        <w:numPr>
          <w:ilvl w:val="0"/>
          <w:numId w:val="15"/>
        </w:numPr>
        <w:autoSpaceDE w:val="0"/>
        <w:autoSpaceDN w:val="0"/>
        <w:adjustRightInd w:val="0"/>
        <w:spacing w:after="0" w:line="360" w:lineRule="auto"/>
        <w:jc w:val="both"/>
        <w:rPr>
          <w:rFonts w:ascii="Times New Roman" w:hAnsi="Times New Roman"/>
          <w:sz w:val="24"/>
          <w:szCs w:val="24"/>
        </w:rPr>
      </w:pPr>
      <w:r w:rsidRPr="00386D02">
        <w:rPr>
          <w:rFonts w:ascii="Times New Roman" w:hAnsi="Times New Roman"/>
          <w:sz w:val="24"/>
          <w:szCs w:val="24"/>
          <w:lang w:val="it-IT"/>
        </w:rPr>
        <w:t>Të plotësojë regjistrin me masën e detyrimeve të paguara për taksat dhe tarifat vendore gjatë vitit nga subjektet private dhe institucionet shtetërore</w:t>
      </w:r>
    </w:p>
    <w:p w:rsidR="00547425" w:rsidRDefault="00547425" w:rsidP="00547425">
      <w:pPr>
        <w:autoSpaceDE w:val="0"/>
        <w:autoSpaceDN w:val="0"/>
        <w:adjustRightInd w:val="0"/>
        <w:spacing w:after="0"/>
        <w:jc w:val="both"/>
        <w:rPr>
          <w:rFonts w:ascii="Times New Roman" w:hAnsi="Times New Roman"/>
          <w:sz w:val="24"/>
          <w:szCs w:val="24"/>
        </w:rPr>
      </w:pPr>
    </w:p>
    <w:p w:rsidR="00547425" w:rsidRPr="00722AB0" w:rsidRDefault="00547425" w:rsidP="00547425">
      <w:pPr>
        <w:autoSpaceDE w:val="0"/>
        <w:autoSpaceDN w:val="0"/>
        <w:adjustRightInd w:val="0"/>
        <w:spacing w:after="0"/>
        <w:ind w:left="540"/>
        <w:jc w:val="both"/>
        <w:rPr>
          <w:rFonts w:ascii="Times New Roman" w:hAnsi="Times New Roman"/>
          <w:sz w:val="24"/>
          <w:szCs w:val="24"/>
        </w:rPr>
      </w:pPr>
    </w:p>
    <w:p w:rsidR="00547425" w:rsidRDefault="00547425" w:rsidP="00547425">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547425" w:rsidRDefault="00547425" w:rsidP="00547425">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547425" w:rsidRDefault="00547425" w:rsidP="00547425">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547425"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47425" w:rsidRDefault="00547425" w:rsidP="00A61FDE">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547425" w:rsidRDefault="00547425" w:rsidP="00A61FDE">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547425" w:rsidRDefault="00547425" w:rsidP="00547425">
      <w:pPr>
        <w:jc w:val="both"/>
        <w:rPr>
          <w:rFonts w:ascii="Times New Roman" w:hAnsi="Times New Roman"/>
          <w:sz w:val="24"/>
          <w:szCs w:val="24"/>
        </w:rPr>
      </w:pPr>
    </w:p>
    <w:p w:rsidR="00547425" w:rsidRDefault="00547425" w:rsidP="00547425">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547425" w:rsidRDefault="00547425" w:rsidP="00547425">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w:t>
      </w:r>
      <w:r w:rsidR="00051386">
        <w:rPr>
          <w:rFonts w:ascii="Times New Roman" w:hAnsi="Times New Roman"/>
          <w:sz w:val="24"/>
          <w:szCs w:val="24"/>
        </w:rPr>
        <w:t>i ndryshuar) (niveli i pagës III-b</w:t>
      </w:r>
      <w:r>
        <w:rPr>
          <w:rFonts w:ascii="Times New Roman" w:hAnsi="Times New Roman"/>
          <w:sz w:val="24"/>
          <w:szCs w:val="24"/>
        </w:rPr>
        <w:t xml:space="preserve">), </w:t>
      </w:r>
    </w:p>
    <w:p w:rsidR="00547425" w:rsidRDefault="00547425" w:rsidP="00547425">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547425" w:rsidRDefault="00547425" w:rsidP="00547425">
      <w:pPr>
        <w:pStyle w:val="ListParagraph"/>
        <w:numPr>
          <w:ilvl w:val="0"/>
          <w:numId w:val="4"/>
        </w:numPr>
        <w:jc w:val="both"/>
        <w:rPr>
          <w:rFonts w:ascii="Times New Roman" w:hAnsi="Times New Roman"/>
          <w:sz w:val="24"/>
          <w:szCs w:val="24"/>
        </w:rPr>
      </w:pPr>
      <w:r>
        <w:rPr>
          <w:rFonts w:ascii="Times New Roman" w:hAnsi="Times New Roman"/>
          <w:sz w:val="24"/>
          <w:szCs w:val="24"/>
        </w:rPr>
        <w:lastRenderedPageBreak/>
        <w:t>Të kenë të paktën një vlerësim pozitiv (për kandidatët e institucioneve që sapo kanë hyrë në shërbimin civil kërkohet vlerësim nga eprori direkt);</w:t>
      </w:r>
    </w:p>
    <w:p w:rsidR="00547425" w:rsidRDefault="00547425" w:rsidP="00547425">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547425" w:rsidRDefault="00547425" w:rsidP="00547425">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 Profesional” në degën “Juridik/Administrim dhe Politika Sociale/</w:t>
      </w:r>
      <w:r w:rsidR="00386D02">
        <w:rPr>
          <w:rFonts w:ascii="Times New Roman" w:hAnsi="Times New Roman"/>
          <w:color w:val="000000"/>
          <w:sz w:val="24"/>
          <w:szCs w:val="24"/>
        </w:rPr>
        <w:t>Shkenca Shoqerore</w:t>
      </w:r>
      <w:r>
        <w:rPr>
          <w:rFonts w:ascii="Times New Roman" w:hAnsi="Times New Roman"/>
          <w:color w:val="000000"/>
          <w:sz w:val="24"/>
          <w:szCs w:val="24"/>
        </w:rPr>
        <w:t>”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547425" w:rsidRPr="0090241B" w:rsidRDefault="00547425" w:rsidP="00547425">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w:t>
      </w:r>
      <w:r w:rsidRPr="00DA2B25">
        <w:rPr>
          <w:rFonts w:ascii="Times New Roman" w:hAnsi="Times New Roman"/>
          <w:color w:val="000000" w:themeColor="text1"/>
          <w:sz w:val="24"/>
          <w:szCs w:val="24"/>
        </w:rPr>
        <w:t>se 2 vite,</w:t>
      </w:r>
      <w:r w:rsidRPr="0090241B">
        <w:rPr>
          <w:rFonts w:ascii="Times New Roman" w:hAnsi="Times New Roman"/>
          <w:color w:val="000000"/>
          <w:sz w:val="24"/>
          <w:szCs w:val="24"/>
        </w:rPr>
        <w:t xml:space="preserve"> </w:t>
      </w:r>
      <w:r w:rsidRPr="0090241B">
        <w:rPr>
          <w:rFonts w:ascii="Times New Roman" w:hAnsi="Times New Roman"/>
          <w:sz w:val="24"/>
          <w:szCs w:val="24"/>
        </w:rPr>
        <w:t xml:space="preserve">në administratën shtetërore dhe/ose institucione të pavarura </w:t>
      </w:r>
    </w:p>
    <w:p w:rsidR="00547425" w:rsidRPr="0090241B" w:rsidRDefault="00547425" w:rsidP="00547425">
      <w:pPr>
        <w:pStyle w:val="ListParagraph"/>
        <w:numPr>
          <w:ilvl w:val="0"/>
          <w:numId w:val="2"/>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547425" w:rsidRPr="00AF24FC" w:rsidRDefault="00547425" w:rsidP="00547425">
      <w:pPr>
        <w:pStyle w:val="ListParagraph"/>
        <w:numPr>
          <w:ilvl w:val="0"/>
          <w:numId w:val="2"/>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547425" w:rsidRDefault="00547425" w:rsidP="00547425">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547425"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47425" w:rsidRDefault="00547425" w:rsidP="00A61FDE">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547425" w:rsidRDefault="00547425" w:rsidP="00A61FDE">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47425" w:rsidRDefault="00547425" w:rsidP="00547425">
      <w:pPr>
        <w:jc w:val="both"/>
        <w:rPr>
          <w:rFonts w:ascii="Times New Roman" w:hAnsi="Times New Roman"/>
          <w:sz w:val="24"/>
          <w:szCs w:val="24"/>
        </w:rPr>
      </w:pPr>
    </w:p>
    <w:p w:rsidR="00547425" w:rsidRDefault="00547425" w:rsidP="00547425">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547425" w:rsidRDefault="00547425" w:rsidP="00547425">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47425" w:rsidRDefault="00547425" w:rsidP="00547425">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47425" w:rsidRDefault="00DE0808" w:rsidP="00547425">
      <w:pPr>
        <w:pStyle w:val="ListParagraph"/>
        <w:ind w:left="360"/>
        <w:rPr>
          <w:rFonts w:ascii="Times New Roman" w:hAnsi="Times New Roman"/>
          <w:color w:val="0000FF"/>
          <w:sz w:val="24"/>
          <w:szCs w:val="24"/>
          <w:u w:val="single"/>
        </w:rPr>
      </w:pPr>
      <w:hyperlink r:id="rId7" w:history="1">
        <w:r w:rsidR="00547425">
          <w:rPr>
            <w:rStyle w:val="Hyperlink"/>
            <w:sz w:val="24"/>
            <w:szCs w:val="24"/>
          </w:rPr>
          <w:t>http://dap.gov.al/vende-vakante/udhezime-Dokumente/219-udhezime-Dokumente</w:t>
        </w:r>
      </w:hyperlink>
    </w:p>
    <w:p w:rsidR="00547425" w:rsidRDefault="00547425" w:rsidP="00547425">
      <w:pPr>
        <w:pStyle w:val="ListParagraph"/>
        <w:numPr>
          <w:ilvl w:val="0"/>
          <w:numId w:val="5"/>
        </w:numPr>
        <w:rPr>
          <w:rFonts w:ascii="Times New Roman" w:hAnsi="Times New Roman"/>
          <w:sz w:val="24"/>
          <w:szCs w:val="24"/>
        </w:rPr>
      </w:pPr>
      <w:r>
        <w:rPr>
          <w:rFonts w:ascii="Times New Roman" w:hAnsi="Times New Roman"/>
          <w:sz w:val="24"/>
          <w:szCs w:val="24"/>
        </w:rPr>
        <w:t>Fotokopje të diplomës (përfshirë edhe diplomën bachelor);</w:t>
      </w:r>
    </w:p>
    <w:p w:rsidR="00547425" w:rsidRDefault="00547425" w:rsidP="00547425">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47425" w:rsidRDefault="00547425" w:rsidP="00547425">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547425" w:rsidRDefault="00547425" w:rsidP="00547425">
      <w:pPr>
        <w:pStyle w:val="ListParagraph"/>
        <w:numPr>
          <w:ilvl w:val="0"/>
          <w:numId w:val="5"/>
        </w:numPr>
        <w:rPr>
          <w:rFonts w:ascii="Times New Roman" w:hAnsi="Times New Roman"/>
          <w:sz w:val="24"/>
          <w:szCs w:val="24"/>
        </w:rPr>
      </w:pPr>
      <w:r>
        <w:rPr>
          <w:rFonts w:ascii="Times New Roman" w:hAnsi="Times New Roman"/>
          <w:sz w:val="24"/>
          <w:szCs w:val="24"/>
        </w:rPr>
        <w:t>Vërtetim të gjëndjes shëndetësore;</w:t>
      </w:r>
    </w:p>
    <w:p w:rsidR="00547425" w:rsidRDefault="00547425" w:rsidP="00547425">
      <w:pPr>
        <w:pStyle w:val="ListParagraph"/>
        <w:numPr>
          <w:ilvl w:val="0"/>
          <w:numId w:val="5"/>
        </w:numPr>
        <w:rPr>
          <w:rFonts w:ascii="Times New Roman" w:hAnsi="Times New Roman"/>
          <w:sz w:val="24"/>
          <w:szCs w:val="24"/>
        </w:rPr>
      </w:pPr>
      <w:r>
        <w:rPr>
          <w:rFonts w:ascii="Times New Roman" w:hAnsi="Times New Roman"/>
          <w:sz w:val="24"/>
          <w:szCs w:val="24"/>
        </w:rPr>
        <w:t xml:space="preserve">Vetëdeklarim të gjëndjes gjyqësore; </w:t>
      </w:r>
    </w:p>
    <w:p w:rsidR="00547425" w:rsidRDefault="00547425" w:rsidP="00547425">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547425" w:rsidRDefault="00547425" w:rsidP="00547425">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547425" w:rsidRDefault="00547425" w:rsidP="00547425">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547425" w:rsidRDefault="00547425" w:rsidP="00547425">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datës </w:t>
      </w:r>
      <w:r w:rsidR="00386D02">
        <w:rPr>
          <w:rFonts w:ascii="Times New Roman" w:hAnsi="Times New Roman"/>
          <w:b/>
          <w:i/>
          <w:sz w:val="24"/>
          <w:szCs w:val="24"/>
        </w:rPr>
        <w:t>31</w:t>
      </w:r>
      <w:r>
        <w:rPr>
          <w:rFonts w:ascii="Times New Roman" w:hAnsi="Times New Roman"/>
          <w:b/>
          <w:i/>
          <w:sz w:val="24"/>
          <w:szCs w:val="24"/>
        </w:rPr>
        <w:t>/</w:t>
      </w:r>
      <w:r w:rsidR="00386D02">
        <w:rPr>
          <w:rFonts w:ascii="Times New Roman" w:hAnsi="Times New Roman"/>
          <w:b/>
          <w:i/>
          <w:sz w:val="24"/>
          <w:szCs w:val="24"/>
        </w:rPr>
        <w:t>10</w:t>
      </w:r>
      <w:r>
        <w:rPr>
          <w:rFonts w:ascii="Times New Roman" w:hAnsi="Times New Roman"/>
          <w:b/>
          <w:i/>
          <w:sz w:val="24"/>
          <w:szCs w:val="24"/>
        </w:rPr>
        <w:t>/2023</w:t>
      </w:r>
    </w:p>
    <w:p w:rsidR="00547425" w:rsidRDefault="00547425" w:rsidP="00547425">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547425"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47425" w:rsidRDefault="00547425" w:rsidP="00A61FDE">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547425" w:rsidRDefault="00547425" w:rsidP="00A61FDE">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47425" w:rsidRDefault="00547425" w:rsidP="00547425">
      <w:pPr>
        <w:jc w:val="both"/>
        <w:rPr>
          <w:rFonts w:ascii="Times New Roman" w:hAnsi="Times New Roman"/>
          <w:sz w:val="24"/>
          <w:szCs w:val="24"/>
        </w:rPr>
      </w:pPr>
    </w:p>
    <w:p w:rsidR="00547425" w:rsidRDefault="00547425" w:rsidP="00547425">
      <w:pPr>
        <w:jc w:val="both"/>
        <w:rPr>
          <w:rFonts w:ascii="Times New Roman" w:hAnsi="Times New Roman"/>
          <w:sz w:val="24"/>
          <w:szCs w:val="24"/>
        </w:rPr>
      </w:pPr>
      <w:r>
        <w:rPr>
          <w:rFonts w:ascii="Times New Roman" w:hAnsi="Times New Roman"/>
          <w:sz w:val="24"/>
          <w:szCs w:val="24"/>
        </w:rPr>
        <w:t xml:space="preserve">Në datën </w:t>
      </w:r>
      <w:r w:rsidR="00386D02">
        <w:rPr>
          <w:rFonts w:ascii="Times New Roman" w:hAnsi="Times New Roman"/>
          <w:i/>
          <w:sz w:val="24"/>
          <w:szCs w:val="24"/>
        </w:rPr>
        <w:t>02</w:t>
      </w:r>
      <w:r>
        <w:rPr>
          <w:rFonts w:ascii="Times New Roman" w:hAnsi="Times New Roman"/>
          <w:i/>
          <w:sz w:val="24"/>
          <w:szCs w:val="24"/>
        </w:rPr>
        <w:t>/</w:t>
      </w:r>
      <w:r w:rsidR="00386D02">
        <w:rPr>
          <w:rFonts w:ascii="Times New Roman" w:hAnsi="Times New Roman"/>
          <w:i/>
          <w:sz w:val="24"/>
          <w:szCs w:val="24"/>
        </w:rPr>
        <w:t>11</w:t>
      </w:r>
      <w:r>
        <w:rPr>
          <w:rFonts w:ascii="Times New Roman" w:hAnsi="Times New Roman"/>
          <w:i/>
          <w:sz w:val="24"/>
          <w:szCs w:val="24"/>
        </w:rPr>
        <w:t xml:space="preserve">/2023, </w:t>
      </w:r>
      <w:r>
        <w:rPr>
          <w:rFonts w:ascii="Times New Roman" w:hAnsi="Times New Roman"/>
          <w:sz w:val="24"/>
          <w:szCs w:val="24"/>
        </w:rPr>
        <w:t xml:space="preserve">njësia e menaxhimit të burimeve njerëzore </w:t>
      </w:r>
      <w:r w:rsidRPr="00CB7070">
        <w:rPr>
          <w:rFonts w:ascii="Times New Roman" w:hAnsi="Times New Roman"/>
          <w:sz w:val="24"/>
          <w:szCs w:val="24"/>
        </w:rPr>
        <w:t>të 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547425" w:rsidRDefault="00547425" w:rsidP="00547425">
      <w:pPr>
        <w:jc w:val="both"/>
        <w:rPr>
          <w:rFonts w:ascii="Times New Roman" w:hAnsi="Times New Roman"/>
          <w:sz w:val="24"/>
          <w:szCs w:val="24"/>
        </w:rPr>
      </w:pPr>
      <w:r>
        <w:rPr>
          <w:rFonts w:ascii="Times New Roman" w:hAnsi="Times New Roman"/>
          <w:sz w:val="24"/>
          <w:szCs w:val="24"/>
        </w:rPr>
        <w:lastRenderedPageBreak/>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547425" w:rsidRDefault="00547425" w:rsidP="00547425">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547425"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47425" w:rsidRDefault="00547425" w:rsidP="00A61FDE">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547425" w:rsidRDefault="00547425" w:rsidP="00A61FDE">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547425" w:rsidRDefault="00547425" w:rsidP="00547425">
      <w:pPr>
        <w:ind w:right="-81"/>
        <w:jc w:val="both"/>
        <w:rPr>
          <w:rFonts w:ascii="Times New Roman" w:hAnsi="Times New Roman"/>
          <w:sz w:val="24"/>
          <w:szCs w:val="24"/>
        </w:rPr>
      </w:pPr>
    </w:p>
    <w:p w:rsidR="00547425" w:rsidRDefault="00547425" w:rsidP="00547425">
      <w:pPr>
        <w:ind w:right="-81"/>
        <w:jc w:val="both"/>
        <w:rPr>
          <w:rFonts w:ascii="Times New Roman" w:hAnsi="Times New Roman"/>
          <w:sz w:val="24"/>
          <w:szCs w:val="24"/>
        </w:rPr>
      </w:pPr>
      <w:r>
        <w:rPr>
          <w:rFonts w:ascii="Times New Roman" w:hAnsi="Times New Roman"/>
          <w:sz w:val="24"/>
          <w:szCs w:val="24"/>
        </w:rPr>
        <w:t>Kandidatët do të vlerësohen në lidhje me:</w:t>
      </w:r>
    </w:p>
    <w:p w:rsidR="00547425" w:rsidRDefault="00547425" w:rsidP="00547425">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547425" w:rsidRDefault="00547425" w:rsidP="00547425">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547425" w:rsidRPr="006E65A0" w:rsidRDefault="00547425" w:rsidP="00547425">
      <w:pPr>
        <w:pStyle w:val="ListParagraph"/>
        <w:numPr>
          <w:ilvl w:val="0"/>
          <w:numId w:val="1"/>
        </w:numPr>
        <w:ind w:right="-81"/>
        <w:jc w:val="both"/>
        <w:rPr>
          <w:rFonts w:ascii="Times New Roman" w:hAnsi="Times New Roman"/>
          <w:i/>
          <w:sz w:val="24"/>
          <w:szCs w:val="24"/>
        </w:rPr>
      </w:pPr>
      <w:r w:rsidRPr="009505C8">
        <w:rPr>
          <w:rFonts w:ascii="Times New Roman" w:hAnsi="Times New Roman"/>
          <w:sz w:val="24"/>
          <w:szCs w:val="24"/>
          <w:lang w:val="sq-AL"/>
        </w:rPr>
        <w:t>Njohurite mbi Ligjin Nr.9632,date 30.10.2006,”</w:t>
      </w:r>
      <w:r>
        <w:rPr>
          <w:rFonts w:ascii="Times New Roman" w:hAnsi="Times New Roman"/>
          <w:i/>
          <w:sz w:val="24"/>
          <w:szCs w:val="24"/>
          <w:lang w:val="sq-AL"/>
        </w:rPr>
        <w:t>Pë</w:t>
      </w:r>
      <w:r w:rsidRPr="006E65A0">
        <w:rPr>
          <w:rFonts w:ascii="Times New Roman" w:hAnsi="Times New Roman"/>
          <w:i/>
          <w:sz w:val="24"/>
          <w:szCs w:val="24"/>
          <w:lang w:val="sq-AL"/>
        </w:rPr>
        <w:t>r sistemin e taksave vendore (i ndryshuar)”</w:t>
      </w:r>
    </w:p>
    <w:p w:rsidR="00547425" w:rsidRPr="002239F8" w:rsidRDefault="00547425" w:rsidP="00547425">
      <w:pPr>
        <w:pStyle w:val="ListParagraph"/>
        <w:numPr>
          <w:ilvl w:val="0"/>
          <w:numId w:val="1"/>
        </w:numPr>
        <w:ind w:right="-81"/>
        <w:jc w:val="both"/>
        <w:rPr>
          <w:rFonts w:ascii="Times New Roman" w:hAnsi="Times New Roman"/>
          <w:sz w:val="24"/>
          <w:szCs w:val="24"/>
        </w:rPr>
      </w:pPr>
      <w:r w:rsidRPr="002239F8">
        <w:rPr>
          <w:rFonts w:ascii="Times New Roman" w:hAnsi="Times New Roman"/>
          <w:sz w:val="24"/>
          <w:szCs w:val="24"/>
          <w:lang w:val="sq-AL"/>
        </w:rPr>
        <w:t>Njohurite mbi Ligjin Nr.139/2015 “</w:t>
      </w:r>
      <w:r>
        <w:rPr>
          <w:rFonts w:ascii="Times New Roman" w:hAnsi="Times New Roman"/>
          <w:i/>
          <w:sz w:val="24"/>
          <w:szCs w:val="24"/>
          <w:lang w:val="sq-AL"/>
        </w:rPr>
        <w:t>Për vetë</w:t>
      </w:r>
      <w:r w:rsidRPr="006E65A0">
        <w:rPr>
          <w:rFonts w:ascii="Times New Roman" w:hAnsi="Times New Roman"/>
          <w:i/>
          <w:sz w:val="24"/>
          <w:szCs w:val="24"/>
          <w:lang w:val="sq-AL"/>
        </w:rPr>
        <w:t>qeverisjen vendore</w:t>
      </w:r>
      <w:r w:rsidRPr="002239F8">
        <w:rPr>
          <w:rFonts w:ascii="Times New Roman" w:hAnsi="Times New Roman"/>
          <w:sz w:val="24"/>
          <w:szCs w:val="24"/>
          <w:lang w:val="sq-AL"/>
        </w:rPr>
        <w:t>”</w:t>
      </w:r>
    </w:p>
    <w:p w:rsidR="00547425" w:rsidRPr="002239F8" w:rsidRDefault="00547425" w:rsidP="00547425">
      <w:pPr>
        <w:pStyle w:val="ListParagraph"/>
        <w:numPr>
          <w:ilvl w:val="0"/>
          <w:numId w:val="1"/>
        </w:numPr>
        <w:ind w:right="-81"/>
        <w:jc w:val="both"/>
        <w:rPr>
          <w:rFonts w:ascii="Times New Roman" w:hAnsi="Times New Roman"/>
          <w:sz w:val="24"/>
          <w:szCs w:val="24"/>
        </w:rPr>
      </w:pPr>
      <w:r w:rsidRPr="002239F8">
        <w:rPr>
          <w:rFonts w:ascii="Times New Roman" w:hAnsi="Times New Roman"/>
          <w:sz w:val="24"/>
          <w:szCs w:val="24"/>
        </w:rPr>
        <w:t>Njohurite mbi Ligjin Nr.68/2017,”</w:t>
      </w:r>
      <w:r>
        <w:rPr>
          <w:rFonts w:ascii="Times New Roman" w:hAnsi="Times New Roman"/>
          <w:i/>
          <w:sz w:val="24"/>
          <w:szCs w:val="24"/>
        </w:rPr>
        <w:t>Për financat e vetë</w:t>
      </w:r>
      <w:r w:rsidRPr="006E65A0">
        <w:rPr>
          <w:rFonts w:ascii="Times New Roman" w:hAnsi="Times New Roman"/>
          <w:i/>
          <w:sz w:val="24"/>
          <w:szCs w:val="24"/>
        </w:rPr>
        <w:t>qeverisjes vendore</w:t>
      </w:r>
      <w:r w:rsidRPr="002239F8">
        <w:rPr>
          <w:rFonts w:ascii="Times New Roman" w:hAnsi="Times New Roman"/>
          <w:sz w:val="24"/>
          <w:szCs w:val="24"/>
        </w:rPr>
        <w:t>”</w:t>
      </w:r>
    </w:p>
    <w:p w:rsidR="00547425" w:rsidRPr="002239F8" w:rsidRDefault="00547425" w:rsidP="00547425">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547425"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47425" w:rsidRDefault="00547425" w:rsidP="00A61FDE">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547425" w:rsidRDefault="00547425" w:rsidP="00A61FDE">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547425" w:rsidRDefault="00547425" w:rsidP="00547425">
      <w:pPr>
        <w:jc w:val="both"/>
        <w:rPr>
          <w:rFonts w:ascii="Times New Roman" w:hAnsi="Times New Roman"/>
          <w:sz w:val="24"/>
          <w:szCs w:val="24"/>
        </w:rPr>
      </w:pPr>
    </w:p>
    <w:p w:rsidR="00547425" w:rsidRDefault="00547425" w:rsidP="00547425">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547425" w:rsidRDefault="00547425" w:rsidP="00547425">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547425" w:rsidRDefault="00547425" w:rsidP="00547425">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547425" w:rsidRDefault="00547425" w:rsidP="00547425">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547425" w:rsidRDefault="00547425" w:rsidP="00547425">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547425" w:rsidRDefault="00547425" w:rsidP="00547425">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547425" w:rsidRDefault="00547425" w:rsidP="00547425">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DE0808">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DE0808">
        <w:rPr>
          <w:sz w:val="24"/>
          <w:szCs w:val="24"/>
        </w:rPr>
        <w:fldChar w:fldCharType="separate"/>
      </w:r>
      <w:r w:rsidRPr="003710E4">
        <w:rPr>
          <w:rStyle w:val="Hyperlink"/>
          <w:sz w:val="24"/>
          <w:szCs w:val="24"/>
        </w:rPr>
        <w:t>www.dap.gov.al</w:t>
      </w:r>
      <w:r w:rsidR="00DE0808">
        <w:rPr>
          <w:sz w:val="24"/>
          <w:szCs w:val="24"/>
        </w:rPr>
        <w:fldChar w:fldCharType="end"/>
      </w:r>
      <w:r>
        <w:rPr>
          <w:rFonts w:ascii="Times New Roman" w:hAnsi="Times New Roman"/>
          <w:sz w:val="24"/>
          <w:szCs w:val="24"/>
        </w:rPr>
        <w:t>.</w:t>
      </w:r>
    </w:p>
    <w:p w:rsidR="00547425" w:rsidRDefault="00DE0808" w:rsidP="00547425">
      <w:pPr>
        <w:jc w:val="both"/>
        <w:rPr>
          <w:rFonts w:ascii="Times New Roman" w:hAnsi="Times New Roman"/>
          <w:sz w:val="24"/>
          <w:szCs w:val="24"/>
        </w:rPr>
      </w:pPr>
      <w:hyperlink r:id="rId8" w:history="1">
        <w:r w:rsidR="00547425">
          <w:rPr>
            <w:rStyle w:val="Hyperlink"/>
            <w:sz w:val="24"/>
            <w:szCs w:val="24"/>
          </w:rPr>
          <w:t>http://dap.gov.al/2014-03-21-12-52-44/udhezime/426-udhezim-nr-2-date-27-03-2015</w:t>
        </w:r>
      </w:hyperlink>
    </w:p>
    <w:p w:rsidR="00547425" w:rsidRDefault="00547425" w:rsidP="00547425">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547425"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47425" w:rsidRDefault="00547425" w:rsidP="00A61FDE">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547425" w:rsidRDefault="00547425" w:rsidP="00A61FDE">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w:t>
            </w:r>
            <w:r>
              <w:rPr>
                <w:rFonts w:ascii="Times New Roman" w:hAnsi="Times New Roman"/>
                <w:b/>
                <w:sz w:val="24"/>
                <w:szCs w:val="24"/>
              </w:rPr>
              <w:lastRenderedPageBreak/>
              <w:t>KOMUNIKIMIT</w:t>
            </w:r>
          </w:p>
        </w:tc>
      </w:tr>
    </w:tbl>
    <w:p w:rsidR="00547425" w:rsidRDefault="00547425" w:rsidP="00547425">
      <w:pPr>
        <w:jc w:val="both"/>
        <w:rPr>
          <w:rFonts w:ascii="Times New Roman" w:hAnsi="Times New Roman"/>
          <w:sz w:val="24"/>
          <w:szCs w:val="24"/>
        </w:rPr>
      </w:pPr>
    </w:p>
    <w:p w:rsidR="00547425" w:rsidRDefault="00547425" w:rsidP="00547425">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547425" w:rsidRDefault="00547425" w:rsidP="00547425">
      <w:pPr>
        <w:jc w:val="both"/>
        <w:rPr>
          <w:rFonts w:ascii="Times New Roman" w:hAnsi="Times New Roman"/>
          <w:sz w:val="24"/>
          <w:szCs w:val="24"/>
        </w:rPr>
      </w:pPr>
    </w:p>
    <w:p w:rsidR="00547425" w:rsidRDefault="00547425" w:rsidP="00547425">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547425" w:rsidTr="00A61FDE">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47425" w:rsidRDefault="00547425" w:rsidP="00A61FDE">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547425" w:rsidRDefault="00547425" w:rsidP="00547425">
      <w:pPr>
        <w:jc w:val="both"/>
        <w:rPr>
          <w:rFonts w:ascii="Times New Roman" w:hAnsi="Times New Roman"/>
          <w:sz w:val="24"/>
          <w:szCs w:val="24"/>
        </w:rPr>
      </w:pPr>
    </w:p>
    <w:p w:rsidR="00547425" w:rsidRDefault="00547425" w:rsidP="00547425">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547425" w:rsidRDefault="00547425" w:rsidP="00547425">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547425"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47425" w:rsidRDefault="00547425" w:rsidP="00A61FDE">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547425" w:rsidRDefault="00547425" w:rsidP="00A61FDE">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47425" w:rsidRDefault="00547425" w:rsidP="00547425">
      <w:pPr>
        <w:jc w:val="both"/>
        <w:rPr>
          <w:rFonts w:ascii="Times New Roman" w:hAnsi="Times New Roman"/>
          <w:b/>
          <w:sz w:val="24"/>
          <w:szCs w:val="24"/>
        </w:rPr>
      </w:pPr>
    </w:p>
    <w:p w:rsidR="00547425" w:rsidRDefault="00547425" w:rsidP="00547425">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547425" w:rsidRDefault="00547425" w:rsidP="00547425">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547425" w:rsidRDefault="00547425" w:rsidP="00547425">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547425" w:rsidRDefault="00547425" w:rsidP="00547425">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547425" w:rsidRDefault="00547425" w:rsidP="00547425">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47425" w:rsidRDefault="00547425" w:rsidP="00547425">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47425" w:rsidRDefault="00547425" w:rsidP="00547425">
      <w:pPr>
        <w:pStyle w:val="ListParagraph"/>
        <w:numPr>
          <w:ilvl w:val="0"/>
          <w:numId w:val="2"/>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547425" w:rsidRDefault="00547425" w:rsidP="00547425">
      <w:pPr>
        <w:pStyle w:val="ListParagraph"/>
        <w:ind w:left="0"/>
        <w:jc w:val="both"/>
        <w:rPr>
          <w:rFonts w:ascii="Times New Roman" w:hAnsi="Times New Roman"/>
          <w:b/>
          <w:sz w:val="24"/>
          <w:szCs w:val="24"/>
        </w:rPr>
      </w:pPr>
    </w:p>
    <w:p w:rsidR="00547425" w:rsidRDefault="00547425" w:rsidP="00547425">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547425" w:rsidRDefault="00547425" w:rsidP="00547425">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“Juridik/Administrim dhe Politika Sociale/</w:t>
      </w:r>
      <w:r w:rsidR="00386D02">
        <w:rPr>
          <w:rFonts w:ascii="Times New Roman" w:hAnsi="Times New Roman"/>
          <w:color w:val="000000"/>
          <w:sz w:val="24"/>
          <w:szCs w:val="24"/>
        </w:rPr>
        <w:t>Shkenca Shoqerore</w:t>
      </w:r>
      <w:r>
        <w:rPr>
          <w:rFonts w:ascii="Times New Roman" w:hAnsi="Times New Roman"/>
          <w:color w:val="000000"/>
          <w:sz w:val="24"/>
          <w:szCs w:val="24"/>
        </w:rPr>
        <w:t>”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547425" w:rsidRDefault="00547425" w:rsidP="00547425">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pak </w:t>
      </w:r>
      <w:r w:rsidR="00386D02">
        <w:rPr>
          <w:rFonts w:ascii="Times New Roman" w:hAnsi="Times New Roman"/>
          <w:color w:val="000000" w:themeColor="text1"/>
          <w:sz w:val="24"/>
          <w:szCs w:val="24"/>
        </w:rPr>
        <w:t>se 2</w:t>
      </w:r>
      <w:r w:rsidRPr="005826F0">
        <w:rPr>
          <w:rFonts w:ascii="Times New Roman" w:hAnsi="Times New Roman"/>
          <w:color w:val="000000" w:themeColor="text1"/>
          <w:sz w:val="24"/>
          <w:szCs w:val="24"/>
        </w:rPr>
        <w:t xml:space="preserve"> vit</w:t>
      </w:r>
      <w:r>
        <w:rPr>
          <w:rFonts w:ascii="Times New Roman" w:hAnsi="Times New Roman"/>
          <w:color w:val="FF0000"/>
          <w:sz w:val="24"/>
          <w:szCs w:val="24"/>
        </w:rPr>
        <w:t>,</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w:t>
      </w:r>
    </w:p>
    <w:p w:rsidR="00547425" w:rsidRDefault="00547425" w:rsidP="00547425">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lastRenderedPageBreak/>
        <w:t>Të kenë aftësi të mira komunikuese dhe të punës në grupë.</w:t>
      </w:r>
    </w:p>
    <w:p w:rsidR="00547425" w:rsidRPr="008B2A3F" w:rsidRDefault="00547425" w:rsidP="00547425">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547425" w:rsidRDefault="00547425" w:rsidP="00547425">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547425"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47425" w:rsidRDefault="00547425" w:rsidP="00A61FDE">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547425" w:rsidRDefault="00547425" w:rsidP="00A61FDE">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47425" w:rsidRDefault="00547425" w:rsidP="00547425">
      <w:pPr>
        <w:jc w:val="both"/>
        <w:rPr>
          <w:rFonts w:ascii="Times New Roman" w:hAnsi="Times New Roman"/>
          <w:sz w:val="24"/>
          <w:szCs w:val="24"/>
        </w:rPr>
      </w:pPr>
    </w:p>
    <w:p w:rsidR="00547425" w:rsidRDefault="00547425" w:rsidP="00547425">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47425" w:rsidRDefault="00547425" w:rsidP="00547425">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47425" w:rsidRDefault="00DE0808" w:rsidP="00547425">
      <w:pPr>
        <w:pStyle w:val="ListParagraph"/>
        <w:ind w:left="360"/>
        <w:rPr>
          <w:rFonts w:ascii="Times New Roman" w:hAnsi="Times New Roman"/>
          <w:color w:val="0000FF"/>
          <w:sz w:val="24"/>
          <w:szCs w:val="24"/>
          <w:u w:val="single"/>
        </w:rPr>
      </w:pPr>
      <w:hyperlink r:id="rId9" w:history="1">
        <w:r w:rsidR="00547425">
          <w:rPr>
            <w:rStyle w:val="Hyperlink"/>
            <w:sz w:val="24"/>
            <w:szCs w:val="24"/>
          </w:rPr>
          <w:t>http://dap.gov.al/vende-vakante/udhezime-Dokumente/219-udhezime-Dokumente</w:t>
        </w:r>
      </w:hyperlink>
    </w:p>
    <w:p w:rsidR="00547425" w:rsidRDefault="00547425" w:rsidP="00547425">
      <w:pPr>
        <w:pStyle w:val="ListParagraph"/>
        <w:numPr>
          <w:ilvl w:val="0"/>
          <w:numId w:val="8"/>
        </w:numPr>
        <w:rPr>
          <w:rFonts w:ascii="Times New Roman" w:hAnsi="Times New Roman"/>
          <w:sz w:val="24"/>
          <w:szCs w:val="24"/>
        </w:rPr>
      </w:pPr>
      <w:r>
        <w:rPr>
          <w:rFonts w:ascii="Times New Roman" w:hAnsi="Times New Roman"/>
          <w:sz w:val="24"/>
          <w:szCs w:val="24"/>
        </w:rPr>
        <w:t>Fotokopje të diplomës (përfshirë edhe diplomën bachelor);</w:t>
      </w:r>
    </w:p>
    <w:p w:rsidR="00547425" w:rsidRDefault="00547425" w:rsidP="00547425">
      <w:pPr>
        <w:pStyle w:val="ListParagraph"/>
        <w:numPr>
          <w:ilvl w:val="0"/>
          <w:numId w:val="8"/>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47425" w:rsidRDefault="00547425" w:rsidP="00547425">
      <w:pPr>
        <w:pStyle w:val="ListParagraph"/>
        <w:numPr>
          <w:ilvl w:val="0"/>
          <w:numId w:val="8"/>
        </w:numPr>
        <w:rPr>
          <w:rFonts w:ascii="Times New Roman" w:hAnsi="Times New Roman"/>
          <w:sz w:val="24"/>
          <w:szCs w:val="24"/>
        </w:rPr>
      </w:pPr>
      <w:r>
        <w:rPr>
          <w:rFonts w:ascii="Times New Roman" w:hAnsi="Times New Roman"/>
          <w:sz w:val="24"/>
          <w:szCs w:val="24"/>
        </w:rPr>
        <w:t>Fotokopje të letërnjoftimit (ID);</w:t>
      </w:r>
    </w:p>
    <w:p w:rsidR="00547425" w:rsidRDefault="00547425" w:rsidP="00547425">
      <w:pPr>
        <w:pStyle w:val="ListParagraph"/>
        <w:numPr>
          <w:ilvl w:val="0"/>
          <w:numId w:val="8"/>
        </w:numPr>
        <w:rPr>
          <w:rFonts w:ascii="Times New Roman" w:hAnsi="Times New Roman"/>
          <w:sz w:val="24"/>
          <w:szCs w:val="24"/>
        </w:rPr>
      </w:pPr>
      <w:r>
        <w:rPr>
          <w:rFonts w:ascii="Times New Roman" w:hAnsi="Times New Roman"/>
          <w:sz w:val="24"/>
          <w:szCs w:val="24"/>
        </w:rPr>
        <w:t>Vërtetim të gjëndjes shëndetësore;</w:t>
      </w:r>
    </w:p>
    <w:p w:rsidR="00547425" w:rsidRDefault="00547425" w:rsidP="00547425">
      <w:pPr>
        <w:pStyle w:val="ListParagraph"/>
        <w:numPr>
          <w:ilvl w:val="0"/>
          <w:numId w:val="8"/>
        </w:numPr>
        <w:rPr>
          <w:rFonts w:ascii="Times New Roman" w:hAnsi="Times New Roman"/>
          <w:sz w:val="24"/>
          <w:szCs w:val="24"/>
        </w:rPr>
      </w:pPr>
      <w:r>
        <w:rPr>
          <w:rFonts w:ascii="Times New Roman" w:hAnsi="Times New Roman"/>
          <w:sz w:val="24"/>
          <w:szCs w:val="24"/>
        </w:rPr>
        <w:t>Vetëdeklarim të gjëndjes gjyqësore;</w:t>
      </w:r>
    </w:p>
    <w:p w:rsidR="00547425" w:rsidRDefault="00547425" w:rsidP="00547425">
      <w:pPr>
        <w:pStyle w:val="ListParagraph"/>
        <w:numPr>
          <w:ilvl w:val="0"/>
          <w:numId w:val="8"/>
        </w:numPr>
        <w:rPr>
          <w:rFonts w:ascii="Times New Roman" w:hAnsi="Times New Roman"/>
          <w:sz w:val="24"/>
          <w:szCs w:val="24"/>
        </w:rPr>
      </w:pPr>
      <w:r>
        <w:rPr>
          <w:rFonts w:ascii="Times New Roman" w:hAnsi="Times New Roman"/>
          <w:sz w:val="24"/>
          <w:szCs w:val="24"/>
        </w:rPr>
        <w:t>Vlerësimin e fundit nga eprori direkt;</w:t>
      </w:r>
    </w:p>
    <w:p w:rsidR="00547425" w:rsidRDefault="00547425" w:rsidP="00547425">
      <w:pPr>
        <w:pStyle w:val="ListParagraph"/>
        <w:numPr>
          <w:ilvl w:val="0"/>
          <w:numId w:val="8"/>
        </w:numPr>
        <w:rPr>
          <w:rFonts w:ascii="Times New Roman" w:hAnsi="Times New Roman"/>
          <w:sz w:val="24"/>
          <w:szCs w:val="24"/>
        </w:rPr>
      </w:pPr>
      <w:r>
        <w:rPr>
          <w:rFonts w:ascii="Times New Roman" w:hAnsi="Times New Roman"/>
          <w:sz w:val="24"/>
          <w:szCs w:val="24"/>
        </w:rPr>
        <w:t>Vërtetim nga Institucioni që nuk ka masë displinore në fuqi;</w:t>
      </w:r>
    </w:p>
    <w:p w:rsidR="00547425" w:rsidRDefault="00547425" w:rsidP="00547425">
      <w:pPr>
        <w:pStyle w:val="ListParagraph"/>
        <w:numPr>
          <w:ilvl w:val="0"/>
          <w:numId w:val="8"/>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47425" w:rsidRDefault="00547425" w:rsidP="00547425">
      <w:pPr>
        <w:pStyle w:val="ListParagraph"/>
        <w:ind w:left="360"/>
        <w:rPr>
          <w:rFonts w:ascii="Times New Roman" w:hAnsi="Times New Roman"/>
          <w:sz w:val="24"/>
          <w:szCs w:val="24"/>
        </w:rPr>
      </w:pPr>
    </w:p>
    <w:p w:rsidR="00547425" w:rsidRDefault="00547425" w:rsidP="00547425">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386D02">
        <w:rPr>
          <w:rFonts w:ascii="Times New Roman" w:hAnsi="Times New Roman"/>
          <w:b/>
          <w:i/>
          <w:sz w:val="24"/>
          <w:szCs w:val="24"/>
        </w:rPr>
        <w:t>31</w:t>
      </w:r>
      <w:r w:rsidRPr="009374EE">
        <w:rPr>
          <w:rFonts w:ascii="Times New Roman" w:hAnsi="Times New Roman"/>
          <w:b/>
          <w:i/>
          <w:sz w:val="24"/>
          <w:szCs w:val="24"/>
        </w:rPr>
        <w:t>/</w:t>
      </w:r>
      <w:r w:rsidR="00386D02">
        <w:rPr>
          <w:rFonts w:ascii="Times New Roman" w:hAnsi="Times New Roman"/>
          <w:b/>
          <w:i/>
          <w:sz w:val="24"/>
          <w:szCs w:val="24"/>
        </w:rPr>
        <w:t>10</w:t>
      </w:r>
      <w:r>
        <w:rPr>
          <w:rFonts w:ascii="Times New Roman" w:hAnsi="Times New Roman"/>
          <w:b/>
          <w:i/>
          <w:sz w:val="24"/>
          <w:szCs w:val="24"/>
        </w:rPr>
        <w:t>/2023,</w:t>
      </w:r>
      <w:r>
        <w:rPr>
          <w:rFonts w:ascii="Times New Roman" w:hAnsi="Times New Roman"/>
          <w:b/>
          <w:i/>
          <w:color w:val="FF0000"/>
          <w:sz w:val="24"/>
          <w:szCs w:val="24"/>
        </w:rPr>
        <w:t xml:space="preserve"> </w:t>
      </w:r>
      <w:r>
        <w:rPr>
          <w:rFonts w:ascii="Times New Roman" w:hAnsi="Times New Roman"/>
          <w:b/>
          <w:i/>
          <w:sz w:val="24"/>
          <w:szCs w:val="24"/>
        </w:rPr>
        <w:t xml:space="preserve"> në Bashkine Lushnje</w:t>
      </w:r>
    </w:p>
    <w:p w:rsidR="00547425" w:rsidRDefault="00547425" w:rsidP="00547425">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547425" w:rsidTr="00A61FDE">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47425" w:rsidRDefault="00547425" w:rsidP="00A61FDE">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547425" w:rsidRDefault="00547425" w:rsidP="00A61FDE">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47425" w:rsidRDefault="00547425" w:rsidP="00A61FDE">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47425" w:rsidRDefault="00547425" w:rsidP="00A61FDE">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547425" w:rsidRDefault="00547425" w:rsidP="00547425">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547425"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47425" w:rsidRDefault="00547425" w:rsidP="00A61FDE">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547425" w:rsidRDefault="00547425" w:rsidP="00A61FDE">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47425" w:rsidRDefault="00547425" w:rsidP="00547425">
      <w:pPr>
        <w:jc w:val="both"/>
        <w:rPr>
          <w:rFonts w:ascii="Times New Roman" w:hAnsi="Times New Roman"/>
          <w:sz w:val="24"/>
          <w:szCs w:val="24"/>
        </w:rPr>
      </w:pPr>
    </w:p>
    <w:p w:rsidR="00547425" w:rsidRDefault="00547425" w:rsidP="00547425">
      <w:pPr>
        <w:jc w:val="both"/>
        <w:rPr>
          <w:rFonts w:ascii="Times New Roman" w:hAnsi="Times New Roman"/>
          <w:sz w:val="24"/>
          <w:szCs w:val="24"/>
        </w:rPr>
      </w:pPr>
      <w:r>
        <w:rPr>
          <w:rFonts w:ascii="Times New Roman" w:hAnsi="Times New Roman"/>
          <w:sz w:val="24"/>
          <w:szCs w:val="24"/>
        </w:rPr>
        <w:t xml:space="preserve">Në datën </w:t>
      </w:r>
      <w:r w:rsidR="00386D02">
        <w:rPr>
          <w:rFonts w:ascii="Times New Roman" w:hAnsi="Times New Roman"/>
          <w:sz w:val="24"/>
          <w:szCs w:val="24"/>
        </w:rPr>
        <w:t>06</w:t>
      </w:r>
      <w:r>
        <w:rPr>
          <w:rFonts w:ascii="Times New Roman" w:hAnsi="Times New Roman"/>
          <w:sz w:val="24"/>
          <w:szCs w:val="24"/>
        </w:rPr>
        <w:t>/</w:t>
      </w:r>
      <w:r w:rsidR="00386D02">
        <w:rPr>
          <w:rFonts w:ascii="Times New Roman" w:hAnsi="Times New Roman"/>
          <w:sz w:val="24"/>
          <w:szCs w:val="24"/>
        </w:rPr>
        <w:t>11</w:t>
      </w:r>
      <w:r w:rsidRPr="001917AE">
        <w:rPr>
          <w:rFonts w:ascii="Times New Roman" w:hAnsi="Times New Roman"/>
          <w:sz w:val="24"/>
          <w:szCs w:val="24"/>
        </w:rPr>
        <w:t>/202</w:t>
      </w:r>
      <w:r>
        <w:rPr>
          <w:rFonts w:ascii="Times New Roman" w:hAnsi="Times New Roman"/>
          <w:sz w:val="24"/>
          <w:szCs w:val="24"/>
        </w:rPr>
        <w:t xml:space="preserve">3 </w:t>
      </w:r>
      <w:r>
        <w:rPr>
          <w:rFonts w:ascii="Times New Roman" w:hAnsi="Times New Roman"/>
          <w:i/>
          <w:sz w:val="24"/>
          <w:szCs w:val="24"/>
        </w:rPr>
        <w:t>,</w:t>
      </w:r>
      <w:r>
        <w:rPr>
          <w:rFonts w:ascii="Times New Roman" w:hAnsi="Times New Roman"/>
          <w:sz w:val="24"/>
          <w:szCs w:val="24"/>
        </w:rPr>
        <w:t xml:space="preserve">njësia e menaxhimit të burimeve njerëzore të </w:t>
      </w:r>
      <w:r w:rsidRPr="001917AE">
        <w:rPr>
          <w:rFonts w:ascii="Times New Roman" w:hAnsi="Times New Roman"/>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547425" w:rsidRDefault="00547425" w:rsidP="00547425">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47425" w:rsidRDefault="00547425" w:rsidP="00547425">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547425"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47425" w:rsidRDefault="00547425" w:rsidP="00A61FDE">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547425" w:rsidRDefault="00547425" w:rsidP="00A61FDE">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47425" w:rsidRDefault="00547425" w:rsidP="00547425">
      <w:pPr>
        <w:jc w:val="both"/>
        <w:rPr>
          <w:rFonts w:ascii="Times New Roman" w:hAnsi="Times New Roman"/>
          <w:sz w:val="24"/>
          <w:szCs w:val="24"/>
        </w:rPr>
      </w:pPr>
    </w:p>
    <w:p w:rsidR="00547425" w:rsidRDefault="00547425" w:rsidP="00547425">
      <w:pPr>
        <w:ind w:right="-81"/>
        <w:jc w:val="both"/>
        <w:rPr>
          <w:rFonts w:ascii="Times New Roman" w:hAnsi="Times New Roman"/>
          <w:sz w:val="24"/>
          <w:szCs w:val="24"/>
        </w:rPr>
      </w:pPr>
      <w:r>
        <w:rPr>
          <w:rFonts w:ascii="Times New Roman" w:hAnsi="Times New Roman"/>
          <w:sz w:val="24"/>
          <w:szCs w:val="24"/>
        </w:rPr>
        <w:t>Kandidatët do të vlerësohen në lidhje me:</w:t>
      </w:r>
    </w:p>
    <w:p w:rsidR="00547425" w:rsidRDefault="00547425" w:rsidP="00547425">
      <w:pPr>
        <w:pStyle w:val="ListParagraph"/>
        <w:numPr>
          <w:ilvl w:val="0"/>
          <w:numId w:val="10"/>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547425" w:rsidRDefault="00547425" w:rsidP="00547425">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547425" w:rsidRPr="002239F8" w:rsidRDefault="00547425" w:rsidP="00547425">
      <w:pPr>
        <w:pStyle w:val="ListParagraph"/>
        <w:numPr>
          <w:ilvl w:val="0"/>
          <w:numId w:val="10"/>
        </w:numPr>
        <w:ind w:right="-81"/>
        <w:jc w:val="both"/>
        <w:rPr>
          <w:rFonts w:ascii="Times New Roman" w:hAnsi="Times New Roman"/>
          <w:i/>
          <w:sz w:val="24"/>
          <w:szCs w:val="24"/>
        </w:rPr>
      </w:pPr>
      <w:r w:rsidRPr="009505C8">
        <w:rPr>
          <w:rFonts w:ascii="Times New Roman" w:hAnsi="Times New Roman"/>
          <w:sz w:val="24"/>
          <w:szCs w:val="24"/>
          <w:lang w:val="sq-AL"/>
        </w:rPr>
        <w:t>Njohurite mbi Li</w:t>
      </w:r>
      <w:r>
        <w:rPr>
          <w:rFonts w:ascii="Times New Roman" w:hAnsi="Times New Roman"/>
          <w:sz w:val="24"/>
          <w:szCs w:val="24"/>
          <w:lang w:val="sq-AL"/>
        </w:rPr>
        <w:t>gjin Nr.9632,date 30.10.2006,”Pë</w:t>
      </w:r>
      <w:r w:rsidRPr="009505C8">
        <w:rPr>
          <w:rFonts w:ascii="Times New Roman" w:hAnsi="Times New Roman"/>
          <w:sz w:val="24"/>
          <w:szCs w:val="24"/>
          <w:lang w:val="sq-AL"/>
        </w:rPr>
        <w:t>r sistemin e taksave vendore</w:t>
      </w:r>
      <w:r>
        <w:rPr>
          <w:rFonts w:ascii="Times New Roman" w:hAnsi="Times New Roman"/>
          <w:sz w:val="24"/>
          <w:szCs w:val="24"/>
          <w:lang w:val="sq-AL"/>
        </w:rPr>
        <w:t xml:space="preserve"> </w:t>
      </w:r>
      <w:r w:rsidRPr="009505C8">
        <w:rPr>
          <w:rFonts w:ascii="Times New Roman" w:hAnsi="Times New Roman"/>
          <w:sz w:val="24"/>
          <w:szCs w:val="24"/>
          <w:lang w:val="sq-AL"/>
        </w:rPr>
        <w:t>(i ndryshuar</w:t>
      </w:r>
      <w:r>
        <w:rPr>
          <w:rFonts w:ascii="Times New Roman" w:hAnsi="Times New Roman"/>
          <w:i/>
          <w:sz w:val="24"/>
          <w:szCs w:val="24"/>
          <w:lang w:val="sq-AL"/>
        </w:rPr>
        <w:t>)”</w:t>
      </w:r>
    </w:p>
    <w:p w:rsidR="00547425" w:rsidRPr="002239F8" w:rsidRDefault="00547425" w:rsidP="00547425">
      <w:pPr>
        <w:pStyle w:val="ListParagraph"/>
        <w:numPr>
          <w:ilvl w:val="0"/>
          <w:numId w:val="10"/>
        </w:numPr>
        <w:ind w:right="-81"/>
        <w:jc w:val="both"/>
        <w:rPr>
          <w:rFonts w:ascii="Times New Roman" w:hAnsi="Times New Roman"/>
          <w:sz w:val="24"/>
          <w:szCs w:val="24"/>
        </w:rPr>
      </w:pPr>
      <w:r w:rsidRPr="002239F8">
        <w:rPr>
          <w:rFonts w:ascii="Times New Roman" w:hAnsi="Times New Roman"/>
          <w:sz w:val="24"/>
          <w:szCs w:val="24"/>
          <w:lang w:val="sq-AL"/>
        </w:rPr>
        <w:t>Njohurite</w:t>
      </w:r>
      <w:r>
        <w:rPr>
          <w:rFonts w:ascii="Times New Roman" w:hAnsi="Times New Roman"/>
          <w:sz w:val="24"/>
          <w:szCs w:val="24"/>
          <w:lang w:val="sq-AL"/>
        </w:rPr>
        <w:t xml:space="preserve"> mbi Ligjin Nr.139/2015 “Pë</w:t>
      </w:r>
      <w:r w:rsidRPr="002239F8">
        <w:rPr>
          <w:rFonts w:ascii="Times New Roman" w:hAnsi="Times New Roman"/>
          <w:sz w:val="24"/>
          <w:szCs w:val="24"/>
          <w:lang w:val="sq-AL"/>
        </w:rPr>
        <w:t>r veteqeverisjen vendore”</w:t>
      </w:r>
    </w:p>
    <w:p w:rsidR="00547425" w:rsidRPr="002239F8" w:rsidRDefault="00547425" w:rsidP="00547425">
      <w:pPr>
        <w:pStyle w:val="ListParagraph"/>
        <w:numPr>
          <w:ilvl w:val="0"/>
          <w:numId w:val="10"/>
        </w:numPr>
        <w:ind w:right="-81"/>
        <w:jc w:val="both"/>
        <w:rPr>
          <w:rFonts w:ascii="Times New Roman" w:hAnsi="Times New Roman"/>
          <w:sz w:val="24"/>
          <w:szCs w:val="24"/>
        </w:rPr>
      </w:pPr>
      <w:r w:rsidRPr="002239F8">
        <w:rPr>
          <w:rFonts w:ascii="Times New Roman" w:hAnsi="Times New Roman"/>
          <w:sz w:val="24"/>
          <w:szCs w:val="24"/>
        </w:rPr>
        <w:t>Njo</w:t>
      </w:r>
      <w:r>
        <w:rPr>
          <w:rFonts w:ascii="Times New Roman" w:hAnsi="Times New Roman"/>
          <w:sz w:val="24"/>
          <w:szCs w:val="24"/>
        </w:rPr>
        <w:t>hurite mbi Ligjin Nr.68/2017,”Pë</w:t>
      </w:r>
      <w:r w:rsidRPr="002239F8">
        <w:rPr>
          <w:rFonts w:ascii="Times New Roman" w:hAnsi="Times New Roman"/>
          <w:sz w:val="24"/>
          <w:szCs w:val="24"/>
        </w:rPr>
        <w:t>r financat e veteqeverisjes vendore”</w:t>
      </w:r>
    </w:p>
    <w:p w:rsidR="00547425" w:rsidRDefault="00547425" w:rsidP="00547425">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547425"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47425" w:rsidRDefault="00547425" w:rsidP="00A61FDE">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547425" w:rsidRDefault="00547425" w:rsidP="00A61FDE">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47425" w:rsidRDefault="00547425" w:rsidP="00547425">
      <w:pPr>
        <w:pStyle w:val="ListParagraph"/>
        <w:ind w:right="-81"/>
        <w:jc w:val="both"/>
        <w:rPr>
          <w:rFonts w:ascii="Times New Roman" w:hAnsi="Times New Roman"/>
          <w:sz w:val="24"/>
          <w:szCs w:val="24"/>
        </w:rPr>
      </w:pPr>
    </w:p>
    <w:p w:rsidR="00547425" w:rsidRDefault="00547425" w:rsidP="00547425">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47425" w:rsidRDefault="00547425" w:rsidP="00547425">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547425" w:rsidRDefault="00547425" w:rsidP="00547425">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547425" w:rsidRDefault="00547425" w:rsidP="00547425">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547425" w:rsidRDefault="00547425" w:rsidP="00547425">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3710E4">
          <w:rPr>
            <w:rStyle w:val="Hyperlink"/>
            <w:sz w:val="24"/>
          </w:rPr>
          <w:t>www.dap.gov.al</w:t>
        </w:r>
      </w:hyperlink>
    </w:p>
    <w:p w:rsidR="00547425" w:rsidRDefault="00DE0808" w:rsidP="00547425">
      <w:pPr>
        <w:ind w:left="720" w:right="-81"/>
        <w:jc w:val="both"/>
        <w:rPr>
          <w:rFonts w:ascii="Times New Roman" w:hAnsi="Times New Roman"/>
          <w:sz w:val="28"/>
          <w:szCs w:val="24"/>
        </w:rPr>
      </w:pPr>
      <w:hyperlink r:id="rId11" w:history="1">
        <w:r w:rsidR="00547425">
          <w:rPr>
            <w:rStyle w:val="Hyperlink"/>
            <w:sz w:val="24"/>
          </w:rPr>
          <w:t>http://dap.gov.al/2014-03-21-12-52-44/udhezime/426-udhezim-nr-2-date-27-03-2015</w:t>
        </w:r>
      </w:hyperlink>
    </w:p>
    <w:p w:rsidR="00547425" w:rsidRDefault="00547425" w:rsidP="00547425">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547425" w:rsidTr="00A61FDE">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47425" w:rsidRDefault="00547425" w:rsidP="00A61FDE">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547425" w:rsidRDefault="00547425" w:rsidP="00A61FDE">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47425" w:rsidRDefault="00547425" w:rsidP="00547425">
      <w:pPr>
        <w:jc w:val="both"/>
        <w:rPr>
          <w:rFonts w:ascii="Times New Roman" w:hAnsi="Times New Roman"/>
          <w:sz w:val="24"/>
          <w:szCs w:val="24"/>
        </w:rPr>
      </w:pPr>
    </w:p>
    <w:p w:rsidR="00547425" w:rsidRDefault="00547425" w:rsidP="00547425">
      <w:pPr>
        <w:jc w:val="both"/>
        <w:rPr>
          <w:rFonts w:ascii="Times New Roman" w:hAnsi="Times New Roman"/>
          <w:sz w:val="24"/>
          <w:szCs w:val="24"/>
        </w:rPr>
      </w:pPr>
      <w:r>
        <w:rPr>
          <w:rFonts w:ascii="Times New Roman" w:hAnsi="Times New Roman"/>
          <w:sz w:val="24"/>
          <w:szCs w:val="24"/>
        </w:rPr>
        <w:t>Në përfundim të vlerësimit të kandidatëve</w:t>
      </w:r>
      <w:r w:rsidRPr="001917AE">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547425" w:rsidRDefault="00547425" w:rsidP="00547425">
      <w:pPr>
        <w:jc w:val="both"/>
        <w:rPr>
          <w:rFonts w:ascii="Times New Roman" w:hAnsi="Times New Roman"/>
          <w:sz w:val="24"/>
          <w:szCs w:val="24"/>
        </w:rPr>
      </w:pPr>
    </w:p>
    <w:p w:rsidR="00547425" w:rsidRPr="002F7D48" w:rsidRDefault="00547425" w:rsidP="00547425">
      <w:pPr>
        <w:rPr>
          <w:szCs w:val="24"/>
        </w:rPr>
      </w:pPr>
    </w:p>
    <w:p w:rsidR="00547425" w:rsidRPr="00CB7070" w:rsidRDefault="00547425" w:rsidP="00547425"/>
    <w:p w:rsidR="00547425" w:rsidRDefault="00547425" w:rsidP="00547425"/>
    <w:p w:rsidR="007346BD" w:rsidRDefault="007346BD"/>
    <w:sectPr w:rsidR="007346BD" w:rsidSect="009C0327">
      <w:headerReference w:type="default" r:id="rId12"/>
      <w:footerReference w:type="default" r:id="rId13"/>
      <w:headerReference w:type="first" r:id="rId14"/>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AFC" w:rsidRDefault="00490AFC" w:rsidP="00795F83">
      <w:pPr>
        <w:spacing w:after="0" w:line="240" w:lineRule="auto"/>
      </w:pPr>
      <w:r>
        <w:separator/>
      </w:r>
    </w:p>
  </w:endnote>
  <w:endnote w:type="continuationSeparator" w:id="1">
    <w:p w:rsidR="00490AFC" w:rsidRDefault="00490AFC" w:rsidP="00795F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386D02"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DE0808"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DE0808" w:rsidRPr="00513217">
      <w:rPr>
        <w:rFonts w:ascii="Times New Roman" w:hAnsi="Times New Roman"/>
        <w:sz w:val="20"/>
        <w:szCs w:val="20"/>
      </w:rPr>
      <w:fldChar w:fldCharType="separate"/>
    </w:r>
    <w:r w:rsidR="00051386">
      <w:rPr>
        <w:rFonts w:ascii="Times New Roman" w:hAnsi="Times New Roman"/>
        <w:noProof/>
        <w:sz w:val="20"/>
        <w:szCs w:val="20"/>
      </w:rPr>
      <w:t>7</w:t>
    </w:r>
    <w:r w:rsidR="00DE0808"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AFC" w:rsidRDefault="00490AFC" w:rsidP="00795F83">
      <w:pPr>
        <w:spacing w:after="0" w:line="240" w:lineRule="auto"/>
      </w:pPr>
      <w:r>
        <w:separator/>
      </w:r>
    </w:p>
  </w:footnote>
  <w:footnote w:type="continuationSeparator" w:id="1">
    <w:p w:rsidR="00490AFC" w:rsidRDefault="00490AFC" w:rsidP="00795F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386D02" w:rsidP="00034F24">
    <w:pPr>
      <w:pStyle w:val="Header"/>
      <w:jc w:val="right"/>
      <w:rPr>
        <w:rFonts w:ascii="Times New Roman" w:hAnsi="Times New Roman"/>
        <w:sz w:val="20"/>
        <w:szCs w:val="20"/>
      </w:rPr>
    </w:pPr>
    <w:r>
      <w:rPr>
        <w:rFonts w:ascii="Times New Roman" w:hAnsi="Times New Roman"/>
        <w:sz w:val="20"/>
        <w:szCs w:val="20"/>
      </w:rPr>
      <w:t xml:space="preserve">BASHKIA  LUSHNJE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386D02"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30932E2C"/>
    <w:multiLevelType w:val="hybridMultilevel"/>
    <w:tmpl w:val="342CD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0469DC"/>
    <w:multiLevelType w:val="hybridMultilevel"/>
    <w:tmpl w:val="89922B2C"/>
    <w:lvl w:ilvl="0" w:tplc="FB5A60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1">
    <w:nsid w:val="5CF60CC3"/>
    <w:multiLevelType w:val="hybridMultilevel"/>
    <w:tmpl w:val="9A984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3">
    <w:nsid w:val="6778276A"/>
    <w:multiLevelType w:val="hybridMultilevel"/>
    <w:tmpl w:val="65E45260"/>
    <w:lvl w:ilvl="0" w:tplc="5BB83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1"/>
  </w:num>
  <w:num w:numId="14">
    <w:abstractNumId w:val="13"/>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47425"/>
    <w:rsid w:val="00051386"/>
    <w:rsid w:val="00386D02"/>
    <w:rsid w:val="003E57B6"/>
    <w:rsid w:val="004145F1"/>
    <w:rsid w:val="00490AFC"/>
    <w:rsid w:val="00547425"/>
    <w:rsid w:val="007346BD"/>
    <w:rsid w:val="00795F83"/>
    <w:rsid w:val="00D11EA9"/>
    <w:rsid w:val="00DE08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42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47425"/>
    <w:pPr>
      <w:ind w:left="720"/>
      <w:contextualSpacing/>
    </w:pPr>
  </w:style>
  <w:style w:type="paragraph" w:styleId="Header">
    <w:name w:val="header"/>
    <w:basedOn w:val="Normal"/>
    <w:link w:val="HeaderChar"/>
    <w:uiPriority w:val="99"/>
    <w:rsid w:val="005474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7425"/>
    <w:rPr>
      <w:rFonts w:ascii="Calibri" w:eastAsia="Calibri" w:hAnsi="Calibri" w:cs="Times New Roman"/>
    </w:rPr>
  </w:style>
  <w:style w:type="paragraph" w:styleId="Footer">
    <w:name w:val="footer"/>
    <w:basedOn w:val="Normal"/>
    <w:link w:val="FooterChar"/>
    <w:uiPriority w:val="99"/>
    <w:rsid w:val="005474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7425"/>
    <w:rPr>
      <w:rFonts w:ascii="Calibri" w:eastAsia="Calibri" w:hAnsi="Calibri" w:cs="Times New Roman"/>
    </w:rPr>
  </w:style>
  <w:style w:type="character" w:styleId="Hyperlink">
    <w:name w:val="Hyperlink"/>
    <w:basedOn w:val="DefaultParagraphFont"/>
    <w:uiPriority w:val="99"/>
    <w:rsid w:val="00547425"/>
    <w:rPr>
      <w:rFonts w:cs="Times New Roman"/>
      <w:color w:val="0000FF"/>
      <w:u w:val="single"/>
    </w:rPr>
  </w:style>
  <w:style w:type="character" w:customStyle="1" w:styleId="ListParagraphChar">
    <w:name w:val="List Paragraph Char"/>
    <w:basedOn w:val="DefaultParagraphFont"/>
    <w:link w:val="ListParagraph"/>
    <w:uiPriority w:val="34"/>
    <w:locked/>
    <w:rsid w:val="00547425"/>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2048</Words>
  <Characters>11680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3</cp:revision>
  <dcterms:created xsi:type="dcterms:W3CDTF">2023-10-11T08:53:00Z</dcterms:created>
  <dcterms:modified xsi:type="dcterms:W3CDTF">2023-10-13T06:19:00Z</dcterms:modified>
</cp:coreProperties>
</file>